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2EFD2958" w14:textId="77777777" w:rsidR="009F5DAA" w:rsidRPr="004A4C56" w:rsidRDefault="009F5DAA" w:rsidP="009F5DAA">
      <w:pPr>
        <w:numPr>
          <w:ilvl w:val="0"/>
          <w:numId w:val="48"/>
        </w:numPr>
        <w:tabs>
          <w:tab w:val="clear" w:pos="720"/>
        </w:tabs>
        <w:spacing w:before="240"/>
        <w:ind w:left="357" w:hanging="357"/>
        <w:jc w:val="both"/>
        <w:rPr>
          <w:rFonts w:ascii="Tahoma" w:hAnsi="Tahoma" w:cs="Tahoma"/>
          <w:b/>
          <w:sz w:val="22"/>
          <w:szCs w:val="22"/>
        </w:rPr>
      </w:pPr>
      <w:r w:rsidRPr="004A4C56">
        <w:rPr>
          <w:rFonts w:ascii="Tahoma" w:hAnsi="Tahoma" w:cs="Tahoma"/>
          <w:b/>
          <w:sz w:val="22"/>
          <w:szCs w:val="22"/>
        </w:rPr>
        <w:t>Střední průmyslová škola elektrotechnická, Havířov, příspěvková organizace</w:t>
      </w:r>
    </w:p>
    <w:p w14:paraId="15E608B3" w14:textId="77777777" w:rsidR="0081083C" w:rsidRPr="004A4C56" w:rsidRDefault="0081083C" w:rsidP="0081083C">
      <w:pPr>
        <w:tabs>
          <w:tab w:val="num" w:pos="2977"/>
        </w:tabs>
        <w:ind w:left="357"/>
        <w:jc w:val="both"/>
        <w:rPr>
          <w:rFonts w:ascii="Tahoma" w:hAnsi="Tahoma" w:cs="Tahoma"/>
          <w:sz w:val="22"/>
          <w:szCs w:val="22"/>
        </w:rPr>
      </w:pPr>
      <w:r w:rsidRPr="004A4C56">
        <w:rPr>
          <w:rFonts w:ascii="Tahoma" w:hAnsi="Tahoma" w:cs="Tahoma"/>
          <w:sz w:val="22"/>
          <w:szCs w:val="22"/>
        </w:rPr>
        <w:t>se sídlem: Makarenkova 513/1, Havířov – Město, 736 01</w:t>
      </w:r>
      <w:r w:rsidRPr="004A4C56">
        <w:rPr>
          <w:rFonts w:ascii="Tahoma" w:hAnsi="Tahoma" w:cs="Tahoma"/>
          <w:sz w:val="22"/>
          <w:szCs w:val="22"/>
        </w:rPr>
        <w:tab/>
      </w:r>
    </w:p>
    <w:p w14:paraId="34E8850F" w14:textId="77777777" w:rsidR="0081083C" w:rsidRPr="004A4C56" w:rsidRDefault="0081083C" w:rsidP="0081083C">
      <w:pPr>
        <w:numPr>
          <w:ilvl w:val="12"/>
          <w:numId w:val="0"/>
        </w:numPr>
        <w:tabs>
          <w:tab w:val="num" w:pos="2977"/>
        </w:tabs>
        <w:ind w:left="357"/>
        <w:jc w:val="both"/>
        <w:rPr>
          <w:rFonts w:ascii="Tahoma" w:hAnsi="Tahoma" w:cs="Tahoma"/>
          <w:sz w:val="22"/>
          <w:szCs w:val="22"/>
        </w:rPr>
      </w:pPr>
      <w:r w:rsidRPr="004A4C56">
        <w:rPr>
          <w:rFonts w:ascii="Tahoma" w:hAnsi="Tahoma" w:cs="Tahoma"/>
          <w:sz w:val="22"/>
          <w:szCs w:val="22"/>
        </w:rPr>
        <w:t>zastoupena: Mgr. Jiří Okrouhlý Ph.D.</w:t>
      </w:r>
    </w:p>
    <w:p w14:paraId="5745559B" w14:textId="77777777" w:rsidR="0081083C" w:rsidRPr="004A4C56" w:rsidRDefault="0081083C" w:rsidP="0081083C">
      <w:pPr>
        <w:numPr>
          <w:ilvl w:val="12"/>
          <w:numId w:val="0"/>
        </w:numPr>
        <w:tabs>
          <w:tab w:val="num" w:pos="2977"/>
        </w:tabs>
        <w:ind w:left="357"/>
        <w:jc w:val="both"/>
        <w:rPr>
          <w:rFonts w:ascii="Tahoma" w:hAnsi="Tahoma" w:cs="Tahoma"/>
          <w:iCs/>
          <w:sz w:val="22"/>
          <w:szCs w:val="22"/>
        </w:rPr>
      </w:pPr>
      <w:r w:rsidRPr="004A4C56">
        <w:rPr>
          <w:rFonts w:ascii="Tahoma" w:hAnsi="Tahoma" w:cs="Tahoma"/>
          <w:sz w:val="22"/>
          <w:szCs w:val="22"/>
        </w:rPr>
        <w:tab/>
      </w:r>
    </w:p>
    <w:p w14:paraId="19F20E40" w14:textId="77777777" w:rsidR="0081083C" w:rsidRPr="004A4C56" w:rsidRDefault="0081083C" w:rsidP="0081083C">
      <w:pPr>
        <w:numPr>
          <w:ilvl w:val="12"/>
          <w:numId w:val="0"/>
        </w:numPr>
        <w:tabs>
          <w:tab w:val="num" w:pos="2977"/>
        </w:tabs>
        <w:ind w:left="357"/>
        <w:jc w:val="both"/>
        <w:rPr>
          <w:rFonts w:ascii="Tahoma" w:hAnsi="Tahoma" w:cs="Tahoma"/>
          <w:sz w:val="22"/>
          <w:szCs w:val="22"/>
        </w:rPr>
      </w:pPr>
      <w:r w:rsidRPr="004A4C56">
        <w:rPr>
          <w:rFonts w:ascii="Tahoma" w:hAnsi="Tahoma" w:cs="Tahoma"/>
          <w:sz w:val="22"/>
          <w:szCs w:val="22"/>
        </w:rPr>
        <w:t>IČO: 62331574</w:t>
      </w:r>
      <w:r w:rsidRPr="004A4C56">
        <w:rPr>
          <w:rFonts w:ascii="Tahoma" w:hAnsi="Tahoma" w:cs="Tahoma"/>
          <w:sz w:val="22"/>
          <w:szCs w:val="22"/>
        </w:rPr>
        <w:tab/>
      </w:r>
    </w:p>
    <w:p w14:paraId="76197926" w14:textId="77777777" w:rsidR="0081083C" w:rsidRPr="004A4C56" w:rsidRDefault="0081083C" w:rsidP="0081083C">
      <w:pPr>
        <w:numPr>
          <w:ilvl w:val="12"/>
          <w:numId w:val="0"/>
        </w:numPr>
        <w:tabs>
          <w:tab w:val="num" w:pos="2977"/>
        </w:tabs>
        <w:ind w:left="357"/>
        <w:jc w:val="both"/>
        <w:rPr>
          <w:rFonts w:ascii="Tahoma" w:hAnsi="Tahoma" w:cs="Tahoma"/>
          <w:sz w:val="22"/>
          <w:szCs w:val="22"/>
        </w:rPr>
      </w:pPr>
      <w:proofErr w:type="spellStart"/>
      <w:r w:rsidRPr="004A4C56">
        <w:rPr>
          <w:rFonts w:ascii="Tahoma" w:hAnsi="Tahoma" w:cs="Tahoma"/>
          <w:sz w:val="22"/>
          <w:szCs w:val="22"/>
        </w:rPr>
        <w:t>DIČ:CZ62331574</w:t>
      </w:r>
      <w:proofErr w:type="spellEnd"/>
      <w:r w:rsidRPr="004A4C56">
        <w:rPr>
          <w:rFonts w:ascii="Tahoma" w:hAnsi="Tahoma" w:cs="Tahoma"/>
          <w:sz w:val="22"/>
          <w:szCs w:val="22"/>
        </w:rPr>
        <w:t xml:space="preserve"> (neplátce DPH)</w:t>
      </w:r>
      <w:r w:rsidRPr="004A4C56">
        <w:rPr>
          <w:rFonts w:ascii="Tahoma" w:hAnsi="Tahoma" w:cs="Tahoma"/>
          <w:sz w:val="22"/>
          <w:szCs w:val="22"/>
        </w:rPr>
        <w:tab/>
      </w:r>
    </w:p>
    <w:p w14:paraId="4A49A715" w14:textId="77777777" w:rsidR="0081083C" w:rsidRPr="004A4C56" w:rsidRDefault="0081083C" w:rsidP="0081083C">
      <w:pPr>
        <w:numPr>
          <w:ilvl w:val="12"/>
          <w:numId w:val="0"/>
        </w:numPr>
        <w:tabs>
          <w:tab w:val="num" w:pos="2977"/>
        </w:tabs>
        <w:ind w:left="357"/>
        <w:jc w:val="both"/>
        <w:rPr>
          <w:rFonts w:ascii="Tahoma" w:hAnsi="Tahoma" w:cs="Tahoma"/>
          <w:sz w:val="22"/>
          <w:szCs w:val="22"/>
        </w:rPr>
      </w:pPr>
      <w:r w:rsidRPr="004A4C56">
        <w:rPr>
          <w:rFonts w:ascii="Tahoma" w:hAnsi="Tahoma" w:cs="Tahoma"/>
          <w:sz w:val="22"/>
          <w:szCs w:val="22"/>
        </w:rPr>
        <w:t>bankovní spojení: Česká spořitelna a. s., pobočka Havířov</w:t>
      </w:r>
      <w:r w:rsidRPr="004A4C56">
        <w:rPr>
          <w:rFonts w:ascii="Tahoma" w:hAnsi="Tahoma" w:cs="Tahoma"/>
          <w:sz w:val="22"/>
          <w:szCs w:val="22"/>
        </w:rPr>
        <w:tab/>
      </w:r>
    </w:p>
    <w:p w14:paraId="069BA946" w14:textId="77777777" w:rsidR="0081083C" w:rsidRPr="004A4C56" w:rsidRDefault="0081083C" w:rsidP="0081083C">
      <w:pPr>
        <w:numPr>
          <w:ilvl w:val="12"/>
          <w:numId w:val="0"/>
        </w:numPr>
        <w:tabs>
          <w:tab w:val="num" w:pos="2977"/>
        </w:tabs>
        <w:ind w:left="357"/>
        <w:jc w:val="both"/>
        <w:rPr>
          <w:rFonts w:ascii="Tahoma" w:hAnsi="Tahoma" w:cs="Tahoma"/>
          <w:sz w:val="22"/>
          <w:szCs w:val="22"/>
        </w:rPr>
      </w:pPr>
      <w:r w:rsidRPr="004A4C56">
        <w:rPr>
          <w:rFonts w:ascii="Tahoma" w:hAnsi="Tahoma" w:cs="Tahoma"/>
          <w:sz w:val="22"/>
          <w:szCs w:val="22"/>
        </w:rPr>
        <w:t>číslo účtu: 1727404369/0800</w:t>
      </w:r>
    </w:p>
    <w:p w14:paraId="1CB99156" w14:textId="77777777" w:rsidR="0081083C" w:rsidRDefault="0081083C" w:rsidP="0081083C">
      <w:pPr>
        <w:spacing w:before="120"/>
        <w:ind w:left="357"/>
        <w:jc w:val="both"/>
        <w:rPr>
          <w:rFonts w:ascii="Tahoma" w:hAnsi="Tahoma" w:cs="Tahoma"/>
          <w:sz w:val="22"/>
          <w:szCs w:val="22"/>
        </w:rPr>
      </w:pPr>
      <w:r w:rsidRPr="004A4C56">
        <w:rPr>
          <w:rFonts w:ascii="Tahoma" w:hAnsi="Tahoma" w:cs="Tahoma"/>
          <w:sz w:val="22"/>
          <w:szCs w:val="22"/>
        </w:rPr>
        <w:t>Osoba oprávněná jednat ve věcech</w:t>
      </w:r>
      <w:r>
        <w:rPr>
          <w:rFonts w:ascii="Tahoma" w:hAnsi="Tahoma" w:cs="Tahoma"/>
          <w:sz w:val="22"/>
          <w:szCs w:val="22"/>
        </w:rPr>
        <w:t xml:space="preserve"> technických:</w:t>
      </w:r>
    </w:p>
    <w:p w14:paraId="16095ED8" w14:textId="36056F6A" w:rsidR="0081083C" w:rsidRDefault="0081083C" w:rsidP="0081083C">
      <w:pPr>
        <w:spacing w:before="60"/>
        <w:ind w:left="357"/>
        <w:jc w:val="both"/>
        <w:rPr>
          <w:rFonts w:ascii="Tahoma" w:hAnsi="Tahoma" w:cs="Tahoma"/>
          <w:sz w:val="22"/>
          <w:szCs w:val="22"/>
        </w:rPr>
      </w:pPr>
      <w:r>
        <w:rPr>
          <w:rFonts w:ascii="Tahoma" w:hAnsi="Tahoma" w:cs="Tahoma"/>
          <w:sz w:val="22"/>
          <w:szCs w:val="22"/>
        </w:rPr>
        <w:t>Mgr. Jiří Okrouhlý Ph.D., ředitel, tel.: 605975790, e-mail: </w:t>
      </w:r>
      <w:proofErr w:type="spellStart"/>
      <w:r>
        <w:fldChar w:fldCharType="begin"/>
      </w:r>
      <w:r>
        <w:instrText>HYPERLINK "mailto:jiri.okrouhly@spsehavirov.cz"</w:instrText>
      </w:r>
      <w:r>
        <w:fldChar w:fldCharType="separate"/>
      </w:r>
      <w:r>
        <w:rPr>
          <w:rStyle w:val="Hypertextovodkaz"/>
          <w:rFonts w:ascii="Tahoma" w:hAnsi="Tahoma" w:cs="Tahoma"/>
          <w:sz w:val="22"/>
          <w:szCs w:val="22"/>
        </w:rPr>
        <w:t>jiri.okrouhly@spsehavirov.cz</w:t>
      </w:r>
      <w:proofErr w:type="spellEnd"/>
      <w:r>
        <w:fldChar w:fldCharType="end"/>
      </w:r>
    </w:p>
    <w:p w14:paraId="00884CB4" w14:textId="0716B107" w:rsidR="0081083C" w:rsidRDefault="0081083C" w:rsidP="0081083C">
      <w:pPr>
        <w:spacing w:before="60"/>
        <w:ind w:left="357"/>
        <w:jc w:val="both"/>
        <w:rPr>
          <w:rFonts w:ascii="Tahoma" w:hAnsi="Tahoma" w:cs="Tahoma"/>
          <w:sz w:val="22"/>
          <w:szCs w:val="22"/>
        </w:rPr>
      </w:pPr>
      <w:r>
        <w:rPr>
          <w:rFonts w:ascii="Tahoma" w:hAnsi="Tahoma" w:cs="Tahoma"/>
          <w:sz w:val="22"/>
          <w:szCs w:val="22"/>
        </w:rPr>
        <w:t>Miloslav Němec, školník, tel.: 733605217</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28FA2D53" w:rsidR="004A2DDB" w:rsidRPr="003E3D2B" w:rsidRDefault="004A2DDB" w:rsidP="003E3D2B">
      <w:pPr>
        <w:pStyle w:val="Odstavecseseznamem"/>
        <w:numPr>
          <w:ilvl w:val="0"/>
          <w:numId w:val="48"/>
        </w:numPr>
        <w:spacing w:before="240"/>
        <w:jc w:val="both"/>
        <w:rPr>
          <w:rFonts w:ascii="Tahoma" w:hAnsi="Tahoma" w:cs="Tahoma"/>
          <w:b/>
          <w:sz w:val="22"/>
          <w:szCs w:val="22"/>
        </w:rPr>
      </w:pPr>
      <w:r w:rsidRPr="003E3D2B">
        <w:rPr>
          <w:rFonts w:ascii="Tahoma" w:hAnsi="Tahoma" w:cs="Tahoma"/>
          <w:b/>
          <w:sz w:val="22"/>
          <w:szCs w:val="22"/>
        </w:rPr>
        <w:t>Obchodní</w:t>
      </w:r>
      <w:r w:rsidRPr="003E3D2B">
        <w:rPr>
          <w:rFonts w:ascii="Tahoma" w:hAnsi="Tahoma" w:cs="Tahoma"/>
          <w:sz w:val="22"/>
          <w:szCs w:val="22"/>
        </w:rPr>
        <w:t xml:space="preserve"> </w:t>
      </w:r>
      <w:r w:rsidRPr="003E3D2B">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w:t>
      </w:r>
      <w:r w:rsidRPr="004A241C">
        <w:rPr>
          <w:rFonts w:ascii="Tahoma" w:hAnsi="Tahoma" w:cs="Tahoma"/>
          <w:sz w:val="22"/>
          <w:szCs w:val="22"/>
        </w:rPr>
        <w:lastRenderedPageBreak/>
        <w:t>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7D46CB27" w:rsidR="004A2DDB" w:rsidRPr="00492FB3"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004A4C56" w:rsidRPr="004A4C56">
        <w:rPr>
          <w:rFonts w:ascii="Tahoma" w:hAnsi="Tahoma" w:cs="Tahoma"/>
          <w:b/>
          <w:bCs/>
          <w:sz w:val="22"/>
          <w:szCs w:val="22"/>
        </w:rPr>
        <w:t>„Rekonstrukce vchodu a chodeb školy“ – realizace stavebních úprav</w:t>
      </w:r>
      <w:r w:rsidR="0063023A" w:rsidRPr="004A4C56">
        <w:rPr>
          <w:rFonts w:ascii="Tahoma" w:hAnsi="Tahoma" w:cs="Tahoma"/>
          <w:b/>
          <w:bCs/>
          <w:sz w:val="22"/>
          <w:szCs w:val="22"/>
        </w:rPr>
        <w:t xml:space="preserve"> </w:t>
      </w:r>
      <w:r w:rsidRPr="004A4C56">
        <w:rPr>
          <w:rFonts w:ascii="Tahoma" w:hAnsi="Tahoma" w:cs="Tahoma"/>
          <w:sz w:val="22"/>
          <w:szCs w:val="22"/>
        </w:rPr>
        <w:t>(dále jen „stavba“) v </w:t>
      </w:r>
      <w:r w:rsidRPr="00492FB3">
        <w:rPr>
          <w:rFonts w:ascii="Tahoma" w:hAnsi="Tahoma" w:cs="Tahoma"/>
          <w:sz w:val="22"/>
          <w:szCs w:val="22"/>
        </w:rPr>
        <w:t>rozsahu dle:</w:t>
      </w:r>
    </w:p>
    <w:p w14:paraId="7B29329F" w14:textId="565DED21" w:rsidR="004A2DDB" w:rsidRPr="00492FB3" w:rsidRDefault="004A2DDB" w:rsidP="00F5380B">
      <w:pPr>
        <w:numPr>
          <w:ilvl w:val="0"/>
          <w:numId w:val="23"/>
        </w:numPr>
        <w:tabs>
          <w:tab w:val="clear" w:pos="2520"/>
          <w:tab w:val="num" w:pos="714"/>
        </w:tabs>
        <w:spacing w:before="60"/>
        <w:ind w:left="714" w:hanging="357"/>
        <w:jc w:val="both"/>
        <w:rPr>
          <w:rFonts w:ascii="Tahoma" w:hAnsi="Tahoma" w:cs="Tahoma"/>
          <w:sz w:val="22"/>
          <w:szCs w:val="22"/>
        </w:rPr>
      </w:pPr>
      <w:r w:rsidRPr="00492FB3">
        <w:rPr>
          <w:rFonts w:ascii="Tahoma" w:hAnsi="Tahoma" w:cs="Tahoma"/>
          <w:b/>
          <w:bCs/>
          <w:iCs/>
          <w:sz w:val="22"/>
          <w:szCs w:val="22"/>
        </w:rPr>
        <w:t>projektové dokumentace stavby „Rekonstrukce vchodu a chodeb školy“</w:t>
      </w:r>
      <w:r w:rsidRPr="00492FB3">
        <w:rPr>
          <w:rFonts w:ascii="Tahoma" w:hAnsi="Tahoma" w:cs="Tahoma"/>
          <w:iCs/>
          <w:sz w:val="22"/>
          <w:szCs w:val="22"/>
        </w:rPr>
        <w:t xml:space="preserve"> zpracované </w:t>
      </w:r>
      <w:r w:rsidR="00277B23" w:rsidRPr="00492FB3">
        <w:rPr>
          <w:rFonts w:ascii="Tahoma" w:hAnsi="Tahoma" w:cs="Tahoma"/>
          <w:iCs/>
          <w:sz w:val="22"/>
          <w:szCs w:val="22"/>
        </w:rPr>
        <w:t>v </w:t>
      </w:r>
      <w:r w:rsidR="00801251" w:rsidRPr="00492FB3">
        <w:rPr>
          <w:rFonts w:ascii="Tahoma" w:hAnsi="Tahoma" w:cs="Tahoma"/>
          <w:b/>
          <w:bCs/>
          <w:iCs/>
          <w:sz w:val="22"/>
          <w:szCs w:val="22"/>
        </w:rPr>
        <w:t>06/2026</w:t>
      </w:r>
      <w:r w:rsidR="00801251" w:rsidRPr="00492FB3">
        <w:rPr>
          <w:rFonts w:ascii="Tahoma" w:hAnsi="Tahoma" w:cs="Tahoma"/>
          <w:iCs/>
          <w:sz w:val="22"/>
          <w:szCs w:val="22"/>
        </w:rPr>
        <w:t xml:space="preserve"> </w:t>
      </w:r>
      <w:r w:rsidR="006A39EF" w:rsidRPr="00492FB3">
        <w:rPr>
          <w:rFonts w:ascii="Tahoma" w:hAnsi="Tahoma" w:cs="Tahoma"/>
          <w:iCs/>
          <w:sz w:val="22"/>
          <w:szCs w:val="22"/>
        </w:rPr>
        <w:t>společnostní</w:t>
      </w:r>
      <w:r w:rsidR="00416279" w:rsidRPr="00492FB3">
        <w:rPr>
          <w:rFonts w:ascii="Tahoma" w:hAnsi="Tahoma" w:cs="Tahoma"/>
          <w:iCs/>
          <w:sz w:val="22"/>
          <w:szCs w:val="22"/>
        </w:rPr>
        <w:t xml:space="preserve"> Ing. Luděk Budík</w:t>
      </w:r>
      <w:r w:rsidR="000C16D5" w:rsidRPr="00492FB3">
        <w:rPr>
          <w:rFonts w:ascii="Tahoma" w:hAnsi="Tahoma" w:cs="Tahoma"/>
          <w:iCs/>
          <w:sz w:val="22"/>
          <w:szCs w:val="22"/>
        </w:rPr>
        <w:t>, Čelakovského 1301/, 684 01 Slavkov u Brna, IČO 10129405</w:t>
      </w:r>
      <w:r w:rsidR="006A39EF" w:rsidRPr="00492FB3">
        <w:rPr>
          <w:rFonts w:ascii="Tahoma" w:hAnsi="Tahoma" w:cs="Tahoma"/>
          <w:iCs/>
          <w:sz w:val="22"/>
          <w:szCs w:val="22"/>
        </w:rPr>
        <w:t xml:space="preserve"> </w:t>
      </w:r>
      <w:r w:rsidRPr="00492FB3">
        <w:rPr>
          <w:rFonts w:ascii="Tahoma" w:hAnsi="Tahoma" w:cs="Tahoma"/>
          <w:iCs/>
          <w:sz w:val="22"/>
          <w:szCs w:val="22"/>
        </w:rPr>
        <w:t>pro tuto veřejnou zakázku, která tvoří součást zadávacích podmínek,</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sidRPr="00492FB3">
        <w:rPr>
          <w:rFonts w:ascii="Tahoma" w:hAnsi="Tahoma" w:cs="Tahoma"/>
          <w:b/>
          <w:bCs/>
          <w:sz w:val="22"/>
          <w:szCs w:val="22"/>
        </w:rPr>
        <w:t>oceněného soupisu prací, dodávek a služeb</w:t>
      </w:r>
      <w:r w:rsidRPr="00492FB3">
        <w:rPr>
          <w:rFonts w:ascii="Tahoma" w:hAnsi="Tahoma" w:cs="Tahoma"/>
          <w:sz w:val="22"/>
          <w:szCs w:val="22"/>
        </w:rPr>
        <w:t xml:space="preserve">, který je součástí nabídky zhotovitele podané v rámci veřejné zakázky na výběr zhotovitele </w:t>
      </w:r>
      <w:r w:rsidRPr="006D5433">
        <w:rPr>
          <w:rFonts w:ascii="Tahoma" w:hAnsi="Tahoma" w:cs="Tahoma"/>
          <w:sz w:val="22"/>
          <w:szCs w:val="22"/>
        </w:rPr>
        <w:t>díla dle této smlouvy (dále jen „soupis prací“),</w:t>
      </w:r>
    </w:p>
    <w:p w14:paraId="0DBB7ADC" w14:textId="5D72CC76" w:rsidR="004A2DDB" w:rsidRPr="00A045E6" w:rsidRDefault="00D305A4" w:rsidP="00F5380B">
      <w:pPr>
        <w:numPr>
          <w:ilvl w:val="0"/>
          <w:numId w:val="23"/>
        </w:numPr>
        <w:tabs>
          <w:tab w:val="clear" w:pos="2520"/>
          <w:tab w:val="num" w:pos="720"/>
        </w:tabs>
        <w:spacing w:before="60"/>
        <w:ind w:left="714" w:hanging="357"/>
        <w:jc w:val="both"/>
        <w:rPr>
          <w:rFonts w:ascii="Tahoma" w:hAnsi="Tahoma" w:cs="Tahoma"/>
          <w:sz w:val="22"/>
          <w:szCs w:val="22"/>
        </w:rPr>
      </w:pPr>
      <w:r>
        <w:rPr>
          <w:rFonts w:ascii="Tahoma" w:hAnsi="Tahoma" w:cs="Tahoma"/>
          <w:sz w:val="22"/>
          <w:szCs w:val="22"/>
        </w:rPr>
        <w:t xml:space="preserve">a </w:t>
      </w:r>
      <w:r w:rsidR="004A2DDB"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2CF07914"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00D305A4">
        <w:rPr>
          <w:rFonts w:ascii="Tahoma" w:hAnsi="Tahoma" w:cs="Tahoma"/>
          <w:sz w:val="22"/>
          <w:szCs w:val="22"/>
        </w:rPr>
        <w:t>zpracování dokumentace skutečného provedení stavby ve třech vyhotoveních</w:t>
      </w:r>
      <w:r w:rsidR="00256F88" w:rsidRPr="00D305A4">
        <w:rPr>
          <w:rFonts w:ascii="Tahoma" w:hAnsi="Tahoma" w:cs="Tahoma"/>
          <w:sz w:val="22"/>
          <w:szCs w:val="22"/>
        </w:rPr>
        <w:t>.</w:t>
      </w:r>
      <w:r w:rsidRPr="00D305A4">
        <w:rPr>
          <w:rFonts w:ascii="Tahoma" w:hAnsi="Tahoma" w:cs="Tahoma"/>
          <w:sz w:val="22"/>
          <w:szCs w:val="22"/>
        </w:rPr>
        <w:t xml:space="preserve"> </w:t>
      </w:r>
      <w:r w:rsidRPr="52E6971A">
        <w:rPr>
          <w:rFonts w:ascii="Tahoma" w:hAnsi="Tahoma" w:cs="Tahoma"/>
          <w:sz w:val="22"/>
          <w:szCs w:val="22"/>
        </w:rPr>
        <w:t>Projektová dokumentace skutečného provedení stavby bud</w:t>
      </w:r>
      <w:r w:rsidR="00EE653F">
        <w:rPr>
          <w:rFonts w:ascii="Tahoma" w:hAnsi="Tahoma" w:cs="Tahoma"/>
          <w:sz w:val="22"/>
          <w:szCs w:val="22"/>
        </w:rPr>
        <w:t>e</w:t>
      </w:r>
      <w:r w:rsidRPr="52E6971A">
        <w:rPr>
          <w:rFonts w:ascii="Tahoma" w:hAnsi="Tahoma" w:cs="Tahoma"/>
          <w:sz w:val="22"/>
          <w:szCs w:val="22"/>
        </w:rPr>
        <w:t xml:space="preserve"> objednateli dodán</w:t>
      </w:r>
      <w:r w:rsidR="00EE653F">
        <w:rPr>
          <w:rFonts w:ascii="Tahoma" w:hAnsi="Tahoma" w:cs="Tahoma"/>
          <w:sz w:val="22"/>
          <w:szCs w:val="22"/>
        </w:rPr>
        <w:t>a</w:t>
      </w:r>
      <w:r w:rsidRPr="52E6971A">
        <w:rPr>
          <w:rFonts w:ascii="Tahoma" w:hAnsi="Tahoma" w:cs="Tahoma"/>
          <w:sz w:val="22"/>
          <w:szCs w:val="22"/>
        </w:rPr>
        <w:t xml:space="preserve"> také </w:t>
      </w:r>
      <w:proofErr w:type="spellStart"/>
      <w:r w:rsidRPr="52E6971A">
        <w:rPr>
          <w:rFonts w:ascii="Tahoma" w:hAnsi="Tahoma" w:cs="Tahoma"/>
          <w:sz w:val="22"/>
          <w:szCs w:val="22"/>
        </w:rPr>
        <w:t>2x</w:t>
      </w:r>
      <w:proofErr w:type="spellEnd"/>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t>-</w:t>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 xml:space="preserve">v souladu </w:t>
      </w:r>
      <w:r w:rsidR="00CE0B3C" w:rsidRPr="004E0970">
        <w:rPr>
          <w:rFonts w:ascii="Tahoma" w:hAnsi="Tahoma" w:cs="Tahoma"/>
          <w:sz w:val="22"/>
          <w:szCs w:val="22"/>
        </w:rPr>
        <w:lastRenderedPageBreak/>
        <w:t>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t>-</w:t>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t>-</w:t>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t>-</w:t>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5B842E18"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lastRenderedPageBreak/>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Pr="00512ECB"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512ECB">
        <w:rPr>
          <w:rFonts w:ascii="Tahoma" w:hAnsi="Tahoma" w:cs="Tahoma"/>
          <w:sz w:val="22"/>
          <w:szCs w:val="22"/>
        </w:rPr>
        <w:t>zohlednit vyjádření dotčených orgánů a organizací</w:t>
      </w:r>
      <w:r w:rsidR="00280509" w:rsidRPr="00512ECB">
        <w:rPr>
          <w:rFonts w:ascii="Tahoma" w:hAnsi="Tahoma" w:cs="Tahoma"/>
          <w:sz w:val="22"/>
          <w:szCs w:val="22"/>
        </w:rPr>
        <w:t xml:space="preserve"> související s realizací stavby</w:t>
      </w:r>
    </w:p>
    <w:p w14:paraId="0F1C6627" w14:textId="77B78B06" w:rsidR="001A745D" w:rsidRPr="00512ECB" w:rsidRDefault="00FD4F43" w:rsidP="00FD4F43">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512ECB">
        <w:rPr>
          <w:rFonts w:ascii="Tahoma" w:hAnsi="Tahoma" w:cs="Tahoma"/>
          <w:sz w:val="22"/>
          <w:szCs w:val="22"/>
        </w:rPr>
        <w:t>koordinovat prováděné práce</w:t>
      </w:r>
      <w:r w:rsidR="00A67C40" w:rsidRPr="00512ECB">
        <w:rPr>
          <w:rFonts w:ascii="Tahoma" w:hAnsi="Tahoma" w:cs="Tahoma"/>
          <w:sz w:val="22"/>
          <w:szCs w:val="22"/>
        </w:rPr>
        <w:t xml:space="preserve"> ve II. etapě</w:t>
      </w:r>
      <w:r w:rsidRPr="00512ECB">
        <w:rPr>
          <w:rFonts w:ascii="Tahoma" w:hAnsi="Tahoma" w:cs="Tahoma"/>
          <w:sz w:val="22"/>
          <w:szCs w:val="22"/>
        </w:rPr>
        <w:t xml:space="preserve"> </w:t>
      </w:r>
      <w:r w:rsidR="007A230A" w:rsidRPr="00512ECB">
        <w:rPr>
          <w:rFonts w:ascii="Tahoma" w:hAnsi="Tahoma" w:cs="Tahoma"/>
          <w:sz w:val="22"/>
          <w:szCs w:val="22"/>
        </w:rPr>
        <w:t>s</w:t>
      </w:r>
      <w:r w:rsidR="00587D55" w:rsidRPr="00512ECB">
        <w:rPr>
          <w:rFonts w:ascii="Tahoma" w:hAnsi="Tahoma" w:cs="Tahoma"/>
          <w:sz w:val="22"/>
          <w:szCs w:val="22"/>
        </w:rPr>
        <w:t>e</w:t>
      </w:r>
      <w:r w:rsidRPr="00512ECB">
        <w:rPr>
          <w:rFonts w:ascii="Tahoma" w:hAnsi="Tahoma" w:cs="Tahoma"/>
          <w:sz w:val="22"/>
          <w:szCs w:val="22"/>
        </w:rPr>
        <w:t xml:space="preserve"> zhotovitelem, </w:t>
      </w:r>
      <w:r w:rsidR="007A230A" w:rsidRPr="00512ECB">
        <w:rPr>
          <w:rFonts w:ascii="Tahoma" w:hAnsi="Tahoma" w:cs="Tahoma"/>
          <w:sz w:val="22"/>
          <w:szCs w:val="22"/>
        </w:rPr>
        <w:t>akce</w:t>
      </w:r>
      <w:r w:rsidR="00587D55" w:rsidRPr="00512ECB">
        <w:rPr>
          <w:rFonts w:ascii="Tahoma" w:hAnsi="Tahoma" w:cs="Tahoma"/>
          <w:sz w:val="22"/>
          <w:szCs w:val="22"/>
        </w:rPr>
        <w:t xml:space="preserve"> „Revitalizace tělocvičny“</w:t>
      </w:r>
      <w:r w:rsidR="007A230A" w:rsidRPr="00512ECB">
        <w:rPr>
          <w:rFonts w:ascii="Tahoma" w:hAnsi="Tahoma" w:cs="Tahoma"/>
          <w:sz w:val="22"/>
          <w:szCs w:val="22"/>
        </w:rPr>
        <w:t xml:space="preserve"> </w:t>
      </w:r>
      <w:r w:rsidRPr="00512ECB">
        <w:rPr>
          <w:rFonts w:ascii="Tahoma" w:hAnsi="Tahoma" w:cs="Tahoma"/>
          <w:sz w:val="22"/>
          <w:szCs w:val="22"/>
        </w:rPr>
        <w:t>je</w:t>
      </w:r>
      <w:r w:rsidR="00A67C40" w:rsidRPr="00512ECB">
        <w:rPr>
          <w:rFonts w:ascii="Tahoma" w:hAnsi="Tahoma" w:cs="Tahoma"/>
          <w:sz w:val="22"/>
          <w:szCs w:val="22"/>
        </w:rPr>
        <w:t>jíž realizace</w:t>
      </w:r>
      <w:r w:rsidRPr="00512ECB">
        <w:rPr>
          <w:rFonts w:ascii="Tahoma" w:hAnsi="Tahoma" w:cs="Tahoma"/>
          <w:sz w:val="22"/>
          <w:szCs w:val="22"/>
        </w:rPr>
        <w:t xml:space="preserve"> </w:t>
      </w:r>
      <w:r w:rsidR="00587D55" w:rsidRPr="00512ECB">
        <w:rPr>
          <w:rFonts w:ascii="Tahoma" w:hAnsi="Tahoma" w:cs="Tahoma"/>
          <w:sz w:val="22"/>
          <w:szCs w:val="22"/>
        </w:rPr>
        <w:t>budou pravděpodobně zahájená v roce 2027</w:t>
      </w:r>
      <w:r w:rsidR="00A67C40" w:rsidRPr="00512ECB">
        <w:rPr>
          <w:rFonts w:ascii="Tahoma" w:hAnsi="Tahoma" w:cs="Tahoma"/>
          <w:sz w:val="22"/>
          <w:szCs w:val="22"/>
        </w:rPr>
        <w:t>.</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512ECB">
        <w:rPr>
          <w:rFonts w:ascii="Tahoma" w:hAnsi="Tahoma" w:cs="Tahoma"/>
          <w:sz w:val="22"/>
          <w:szCs w:val="22"/>
        </w:rPr>
        <w:t xml:space="preserve">Zhotovitel se zavazuje provést dílo v souladu s technickými a právními předpisy </w:t>
      </w:r>
      <w:r w:rsidRPr="00A045E6">
        <w:rPr>
          <w:rFonts w:ascii="Tahoma" w:hAnsi="Tahoma" w:cs="Tahoma"/>
          <w:sz w:val="22"/>
          <w:szCs w:val="22"/>
        </w:rPr>
        <w:t>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w:t>
      </w:r>
      <w:proofErr w:type="spellStart"/>
      <w:r w:rsidR="00070D0F" w:rsidRPr="00E92972">
        <w:rPr>
          <w:rFonts w:ascii="Tahoma" w:hAnsi="Tahoma" w:cs="Tahoma"/>
          <w:sz w:val="22"/>
          <w:szCs w:val="22"/>
        </w:rPr>
        <w:t>ZZVZ</w:t>
      </w:r>
      <w:proofErr w:type="spellEnd"/>
      <w:r w:rsidR="00070D0F" w:rsidRPr="00E92972">
        <w:rPr>
          <w:rFonts w:ascii="Tahoma" w:hAnsi="Tahoma" w:cs="Tahoma"/>
          <w:sz w:val="22"/>
          <w:szCs w:val="22"/>
        </w:rPr>
        <w:t>“)</w:t>
      </w:r>
      <w:r w:rsidRPr="00EF3B8F">
        <w:rPr>
          <w:rFonts w:ascii="Tahoma" w:hAnsi="Tahoma" w:cs="Tahoma"/>
          <w:sz w:val="22"/>
          <w:szCs w:val="22"/>
        </w:rPr>
        <w:t>. Vícepráce budou realizovány až po uzavření příslušného dodatku ke smlouvě.</w:t>
      </w:r>
    </w:p>
    <w:p w14:paraId="53A48C59"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IV.</w:t>
      </w:r>
      <w:r w:rsidR="00A045E6" w:rsidRPr="00492FB3">
        <w:rPr>
          <w:rFonts w:ascii="Tahoma" w:hAnsi="Tahoma" w:cs="Tahoma"/>
          <w:b/>
          <w:sz w:val="22"/>
          <w:szCs w:val="22"/>
        </w:rPr>
        <w:br/>
        <w:t>Doba a místo plnění</w:t>
      </w:r>
    </w:p>
    <w:p w14:paraId="37994CE3" w14:textId="5B112BD2" w:rsidR="00447FC7" w:rsidRPr="00492FB3" w:rsidRDefault="004A2DDB" w:rsidP="00D42676">
      <w:pPr>
        <w:widowControl w:val="0"/>
        <w:numPr>
          <w:ilvl w:val="0"/>
          <w:numId w:val="17"/>
        </w:numPr>
        <w:tabs>
          <w:tab w:val="clear" w:pos="360"/>
        </w:tabs>
        <w:spacing w:before="120"/>
        <w:ind w:left="357" w:hanging="357"/>
        <w:rPr>
          <w:rFonts w:ascii="Tahoma" w:hAnsi="Tahoma" w:cs="Tahoma"/>
          <w:iCs/>
          <w:sz w:val="22"/>
          <w:szCs w:val="22"/>
        </w:rPr>
      </w:pPr>
      <w:r w:rsidRPr="00492FB3">
        <w:rPr>
          <w:rFonts w:ascii="Tahoma" w:hAnsi="Tahoma" w:cs="Tahoma"/>
          <w:bCs/>
          <w:sz w:val="22"/>
          <w:szCs w:val="22"/>
        </w:rPr>
        <w:t>Zhotovitel se zavazuje provést dílo v</w:t>
      </w:r>
      <w:r w:rsidR="00A67C40" w:rsidRPr="00492FB3">
        <w:rPr>
          <w:rFonts w:ascii="Tahoma" w:hAnsi="Tahoma" w:cs="Tahoma"/>
          <w:bCs/>
          <w:sz w:val="22"/>
          <w:szCs w:val="22"/>
        </w:rPr>
        <w:t xml:space="preserve">e 2 </w:t>
      </w:r>
      <w:proofErr w:type="gramStart"/>
      <w:r w:rsidR="00A67C40" w:rsidRPr="00492FB3">
        <w:rPr>
          <w:rFonts w:ascii="Tahoma" w:hAnsi="Tahoma" w:cs="Tahoma"/>
          <w:bCs/>
          <w:sz w:val="22"/>
          <w:szCs w:val="22"/>
        </w:rPr>
        <w:t xml:space="preserve">samostatných </w:t>
      </w:r>
      <w:r w:rsidR="009A7A31" w:rsidRPr="00492FB3">
        <w:rPr>
          <w:rFonts w:ascii="Tahoma" w:hAnsi="Tahoma" w:cs="Tahoma"/>
          <w:bCs/>
          <w:sz w:val="22"/>
          <w:szCs w:val="22"/>
        </w:rPr>
        <w:t> </w:t>
      </w:r>
      <w:r w:rsidRPr="00492FB3">
        <w:rPr>
          <w:rFonts w:ascii="Tahoma" w:hAnsi="Tahoma" w:cs="Tahoma"/>
          <w:bCs/>
          <w:sz w:val="22"/>
          <w:szCs w:val="22"/>
        </w:rPr>
        <w:t>etapách</w:t>
      </w:r>
      <w:proofErr w:type="gramEnd"/>
      <w:r w:rsidR="00A67C40" w:rsidRPr="00492FB3">
        <w:rPr>
          <w:rFonts w:ascii="Tahoma" w:hAnsi="Tahoma" w:cs="Tahoma"/>
          <w:bCs/>
          <w:sz w:val="22"/>
          <w:szCs w:val="22"/>
        </w:rPr>
        <w:t xml:space="preserve"> v následujících lhůtách</w:t>
      </w:r>
      <w:r w:rsidR="009A7A31" w:rsidRPr="00492FB3">
        <w:rPr>
          <w:rFonts w:ascii="Tahoma" w:hAnsi="Tahoma" w:cs="Tahoma"/>
          <w:bCs/>
          <w:sz w:val="22"/>
          <w:szCs w:val="22"/>
        </w:rPr>
        <w:t>:</w:t>
      </w:r>
      <w:r w:rsidR="009A7A31" w:rsidRPr="00492FB3">
        <w:rPr>
          <w:rFonts w:ascii="Tahoma" w:hAnsi="Tahoma" w:cs="Tahoma"/>
          <w:iCs/>
          <w:sz w:val="22"/>
          <w:szCs w:val="22"/>
        </w:rPr>
        <w:br/>
      </w:r>
      <w:r w:rsidRPr="00492FB3">
        <w:rPr>
          <w:rFonts w:ascii="Tahoma" w:hAnsi="Tahoma" w:cs="Tahoma"/>
          <w:b/>
          <w:sz w:val="22"/>
          <w:szCs w:val="22"/>
        </w:rPr>
        <w:t xml:space="preserve">I. etapa </w:t>
      </w:r>
      <w:r w:rsidR="00E9717E" w:rsidRPr="00492FB3">
        <w:rPr>
          <w:rFonts w:ascii="Tahoma" w:hAnsi="Tahoma" w:cs="Tahoma"/>
          <w:b/>
          <w:sz w:val="22"/>
          <w:szCs w:val="22"/>
        </w:rPr>
        <w:t xml:space="preserve">– </w:t>
      </w:r>
      <w:proofErr w:type="spellStart"/>
      <w:r w:rsidR="00E9717E" w:rsidRPr="00492FB3">
        <w:rPr>
          <w:rFonts w:ascii="Tahoma" w:hAnsi="Tahoma" w:cs="Tahoma"/>
          <w:b/>
          <w:sz w:val="22"/>
          <w:szCs w:val="22"/>
        </w:rPr>
        <w:t>1.PP</w:t>
      </w:r>
      <w:proofErr w:type="spellEnd"/>
      <w:r w:rsidR="00E9717E" w:rsidRPr="00492FB3">
        <w:rPr>
          <w:rFonts w:ascii="Tahoma" w:hAnsi="Tahoma" w:cs="Tahoma"/>
          <w:b/>
          <w:sz w:val="22"/>
          <w:szCs w:val="22"/>
        </w:rPr>
        <w:t xml:space="preserve"> (suterén) a </w:t>
      </w:r>
      <w:proofErr w:type="spellStart"/>
      <w:r w:rsidR="00E9717E" w:rsidRPr="00492FB3">
        <w:rPr>
          <w:rFonts w:ascii="Tahoma" w:hAnsi="Tahoma" w:cs="Tahoma"/>
          <w:b/>
          <w:sz w:val="22"/>
          <w:szCs w:val="22"/>
        </w:rPr>
        <w:t>3.NP</w:t>
      </w:r>
      <w:proofErr w:type="spellEnd"/>
    </w:p>
    <w:p w14:paraId="156AA159" w14:textId="7F4D5B93" w:rsidR="00447FC7" w:rsidRPr="00492FB3" w:rsidRDefault="00447FC7" w:rsidP="00447FC7">
      <w:pPr>
        <w:pStyle w:val="Odstavecseseznamem"/>
        <w:widowControl w:val="0"/>
        <w:spacing w:before="120" w:line="276" w:lineRule="auto"/>
        <w:ind w:left="340"/>
        <w:jc w:val="both"/>
        <w:rPr>
          <w:rFonts w:ascii="Tahoma" w:hAnsi="Tahoma" w:cs="Tahoma"/>
          <w:iCs/>
          <w:sz w:val="22"/>
          <w:szCs w:val="22"/>
        </w:rPr>
      </w:pPr>
      <w:r w:rsidRPr="00492FB3">
        <w:rPr>
          <w:rFonts w:ascii="Tahoma" w:hAnsi="Tahoma" w:cs="Tahoma"/>
          <w:iCs/>
          <w:sz w:val="22"/>
          <w:szCs w:val="22"/>
        </w:rPr>
        <w:t xml:space="preserve">Zhotovitel provede dílo v rozsahu této etapy </w:t>
      </w:r>
      <w:r w:rsidRPr="00492FB3">
        <w:rPr>
          <w:rFonts w:ascii="Tahoma" w:hAnsi="Tahoma" w:cs="Tahoma"/>
          <w:b/>
          <w:bCs/>
          <w:iCs/>
          <w:sz w:val="22"/>
          <w:szCs w:val="22"/>
        </w:rPr>
        <w:t xml:space="preserve">do </w:t>
      </w:r>
      <w:r w:rsidR="00E9717E" w:rsidRPr="00492FB3">
        <w:rPr>
          <w:rFonts w:ascii="Tahoma" w:hAnsi="Tahoma" w:cs="Tahoma"/>
          <w:b/>
          <w:bCs/>
          <w:iCs/>
          <w:sz w:val="22"/>
          <w:szCs w:val="22"/>
        </w:rPr>
        <w:t>60</w:t>
      </w:r>
      <w:r w:rsidRPr="00492FB3">
        <w:rPr>
          <w:rFonts w:ascii="Tahoma" w:hAnsi="Tahoma" w:cs="Tahoma"/>
          <w:b/>
          <w:bCs/>
          <w:iCs/>
          <w:sz w:val="22"/>
          <w:szCs w:val="22"/>
        </w:rPr>
        <w:t xml:space="preserve"> kalendářních dnů od předání staveniště</w:t>
      </w:r>
      <w:r w:rsidRPr="00492FB3">
        <w:rPr>
          <w:rFonts w:ascii="Tahoma" w:hAnsi="Tahoma" w:cs="Tahoma"/>
          <w:iCs/>
          <w:sz w:val="22"/>
          <w:szCs w:val="22"/>
        </w:rPr>
        <w:t xml:space="preserve"> zhotoviteli a nejpozději poslední den doby plnění dokončené dílo v rozsahu této etapy předat objednateli.</w:t>
      </w:r>
    </w:p>
    <w:p w14:paraId="79BC864C" w14:textId="4573EAD2" w:rsidR="00447FC7" w:rsidRPr="00492FB3" w:rsidRDefault="00E9717E" w:rsidP="007A635E">
      <w:pPr>
        <w:widowControl w:val="0"/>
        <w:spacing w:before="120" w:line="276" w:lineRule="auto"/>
        <w:ind w:left="357"/>
        <w:jc w:val="both"/>
        <w:rPr>
          <w:rFonts w:ascii="Tahoma" w:hAnsi="Tahoma" w:cs="Tahoma"/>
          <w:iCs/>
          <w:sz w:val="22"/>
          <w:szCs w:val="22"/>
        </w:rPr>
      </w:pPr>
      <w:r w:rsidRPr="00492FB3">
        <w:rPr>
          <w:rFonts w:ascii="Tahoma" w:hAnsi="Tahoma" w:cs="Tahoma"/>
          <w:iCs/>
          <w:sz w:val="22"/>
          <w:szCs w:val="22"/>
        </w:rPr>
        <w:t xml:space="preserve">Předpokládaná doba realizace této etapy je převážně v období letních prázdnin 2026. </w:t>
      </w:r>
    </w:p>
    <w:p w14:paraId="3D82C9F0" w14:textId="67D21780" w:rsidR="007A635E" w:rsidRPr="00492FB3" w:rsidRDefault="004A2DDB" w:rsidP="00E9717E">
      <w:pPr>
        <w:widowControl w:val="0"/>
        <w:spacing w:before="120"/>
        <w:ind w:left="357"/>
        <w:rPr>
          <w:rFonts w:ascii="Tahoma" w:hAnsi="Tahoma" w:cs="Tahoma"/>
          <w:b/>
          <w:sz w:val="22"/>
          <w:szCs w:val="22"/>
        </w:rPr>
      </w:pPr>
      <w:r w:rsidRPr="00492FB3">
        <w:rPr>
          <w:rFonts w:ascii="Tahoma" w:hAnsi="Tahoma" w:cs="Tahoma"/>
          <w:b/>
          <w:sz w:val="22"/>
          <w:szCs w:val="22"/>
        </w:rPr>
        <w:t xml:space="preserve">II. etapa </w:t>
      </w:r>
      <w:r w:rsidR="007A635E" w:rsidRPr="00492FB3">
        <w:rPr>
          <w:rFonts w:ascii="Tahoma" w:hAnsi="Tahoma" w:cs="Tahoma"/>
          <w:b/>
          <w:sz w:val="22"/>
          <w:szCs w:val="22"/>
        </w:rPr>
        <w:t xml:space="preserve">– </w:t>
      </w:r>
      <w:proofErr w:type="spellStart"/>
      <w:r w:rsidR="007A635E" w:rsidRPr="00492FB3">
        <w:rPr>
          <w:rFonts w:ascii="Tahoma" w:hAnsi="Tahoma" w:cs="Tahoma"/>
          <w:b/>
          <w:sz w:val="22"/>
          <w:szCs w:val="22"/>
        </w:rPr>
        <w:t>1.NP</w:t>
      </w:r>
      <w:proofErr w:type="spellEnd"/>
      <w:r w:rsidR="007A635E" w:rsidRPr="00492FB3">
        <w:rPr>
          <w:rFonts w:ascii="Tahoma" w:hAnsi="Tahoma" w:cs="Tahoma"/>
          <w:b/>
          <w:sz w:val="22"/>
          <w:szCs w:val="22"/>
        </w:rPr>
        <w:t xml:space="preserve"> (přízemí) a </w:t>
      </w:r>
      <w:proofErr w:type="spellStart"/>
      <w:r w:rsidR="007A635E" w:rsidRPr="00492FB3">
        <w:rPr>
          <w:rFonts w:ascii="Tahoma" w:hAnsi="Tahoma" w:cs="Tahoma"/>
          <w:b/>
          <w:sz w:val="22"/>
          <w:szCs w:val="22"/>
        </w:rPr>
        <w:t>2.NP</w:t>
      </w:r>
      <w:proofErr w:type="spellEnd"/>
    </w:p>
    <w:p w14:paraId="6C367AB7" w14:textId="7855EE52" w:rsidR="007A635E" w:rsidRPr="00492FB3" w:rsidRDefault="007A635E" w:rsidP="007A635E">
      <w:pPr>
        <w:pStyle w:val="Odstavecseseznamem"/>
        <w:widowControl w:val="0"/>
        <w:spacing w:before="120" w:line="276" w:lineRule="auto"/>
        <w:ind w:left="340"/>
        <w:jc w:val="both"/>
        <w:rPr>
          <w:rFonts w:ascii="Tahoma" w:hAnsi="Tahoma" w:cs="Tahoma"/>
          <w:iCs/>
          <w:sz w:val="22"/>
          <w:szCs w:val="22"/>
        </w:rPr>
      </w:pPr>
      <w:r w:rsidRPr="00492FB3">
        <w:rPr>
          <w:rFonts w:ascii="Tahoma" w:hAnsi="Tahoma" w:cs="Tahoma"/>
          <w:iCs/>
          <w:sz w:val="22"/>
          <w:szCs w:val="22"/>
        </w:rPr>
        <w:t xml:space="preserve">Zhotovitel provede dílo v rozsahu této etapy </w:t>
      </w:r>
      <w:r w:rsidRPr="00492FB3">
        <w:rPr>
          <w:rFonts w:ascii="Tahoma" w:hAnsi="Tahoma" w:cs="Tahoma"/>
          <w:b/>
          <w:bCs/>
          <w:iCs/>
          <w:sz w:val="22"/>
          <w:szCs w:val="22"/>
        </w:rPr>
        <w:t>do 60 kalendářních dnů od předání staveniště</w:t>
      </w:r>
      <w:r w:rsidRPr="00492FB3">
        <w:rPr>
          <w:rFonts w:ascii="Tahoma" w:hAnsi="Tahoma" w:cs="Tahoma"/>
          <w:iCs/>
          <w:sz w:val="22"/>
          <w:szCs w:val="22"/>
        </w:rPr>
        <w:t xml:space="preserve"> zhotoviteli a nejpozději poslední den doby plnění dokončené dílo v rozsahu této etapy předat objednateli.</w:t>
      </w:r>
    </w:p>
    <w:p w14:paraId="6E96A8D1" w14:textId="5D6E516C" w:rsidR="007A635E" w:rsidRPr="00492FB3" w:rsidRDefault="007A635E" w:rsidP="007A635E">
      <w:pPr>
        <w:widowControl w:val="0"/>
        <w:spacing w:before="120" w:line="276" w:lineRule="auto"/>
        <w:ind w:left="357"/>
        <w:jc w:val="both"/>
        <w:rPr>
          <w:rFonts w:ascii="Tahoma" w:hAnsi="Tahoma" w:cs="Tahoma"/>
          <w:iCs/>
          <w:sz w:val="22"/>
          <w:szCs w:val="22"/>
        </w:rPr>
      </w:pPr>
      <w:r w:rsidRPr="00492FB3">
        <w:rPr>
          <w:rFonts w:ascii="Tahoma" w:hAnsi="Tahoma" w:cs="Tahoma"/>
          <w:iCs/>
          <w:sz w:val="22"/>
          <w:szCs w:val="22"/>
        </w:rPr>
        <w:t xml:space="preserve">Předpokládaná doba realizace této etapy je převážně v období letních prázdnin 2026. </w:t>
      </w:r>
    </w:p>
    <w:p w14:paraId="6AA903C7" w14:textId="19294481" w:rsidR="004A2DDB" w:rsidRPr="00492FB3" w:rsidRDefault="00D42676" w:rsidP="00E9717E">
      <w:pPr>
        <w:widowControl w:val="0"/>
        <w:spacing w:before="120"/>
        <w:ind w:left="357"/>
        <w:rPr>
          <w:rFonts w:ascii="Tahoma" w:hAnsi="Tahoma" w:cs="Tahoma"/>
          <w:iCs/>
          <w:sz w:val="22"/>
          <w:szCs w:val="22"/>
        </w:rPr>
      </w:pPr>
      <w:r w:rsidRPr="00492FB3">
        <w:rPr>
          <w:rFonts w:ascii="Tahoma" w:hAnsi="Tahoma" w:cs="Tahoma"/>
          <w:bCs/>
          <w:sz w:val="22"/>
          <w:szCs w:val="22"/>
        </w:rPr>
        <w:br/>
      </w:r>
      <w:r w:rsidR="004A2DDB" w:rsidRPr="00492FB3">
        <w:rPr>
          <w:rFonts w:ascii="Tahoma" w:hAnsi="Tahoma" w:cs="Tahoma"/>
          <w:bCs/>
          <w:sz w:val="22"/>
          <w:szCs w:val="22"/>
        </w:rPr>
        <w:t xml:space="preserve">Dílo je provedeno, je-li dokončeno (tj. objednateli je předvedena způsobilost díla sloužit svému účelu) a předáno </w:t>
      </w:r>
      <w:proofErr w:type="gramStart"/>
      <w:r w:rsidR="004A2DDB" w:rsidRPr="00492FB3">
        <w:rPr>
          <w:rFonts w:ascii="Tahoma" w:hAnsi="Tahoma" w:cs="Tahoma"/>
          <w:bCs/>
          <w:sz w:val="22"/>
          <w:szCs w:val="22"/>
        </w:rPr>
        <w:t>objednateli</w:t>
      </w:r>
      <w:proofErr w:type="gramEnd"/>
      <w:r w:rsidR="002C7DC8" w:rsidRPr="00492FB3">
        <w:rPr>
          <w:rFonts w:ascii="Tahoma" w:hAnsi="Tahoma" w:cs="Tahoma"/>
          <w:bCs/>
          <w:sz w:val="22"/>
          <w:szCs w:val="22"/>
        </w:rPr>
        <w:t xml:space="preserve"> a to vždy</w:t>
      </w:r>
      <w:r w:rsidR="00CC582C" w:rsidRPr="00492FB3">
        <w:rPr>
          <w:rFonts w:ascii="Tahoma" w:hAnsi="Tahoma" w:cs="Tahoma"/>
          <w:bCs/>
          <w:sz w:val="22"/>
          <w:szCs w:val="22"/>
        </w:rPr>
        <w:t xml:space="preserve"> v rozsahu konkrétní etapy</w:t>
      </w:r>
      <w:r w:rsidR="004A2DDB" w:rsidRPr="00492FB3">
        <w:rPr>
          <w:rFonts w:ascii="Tahoma" w:hAnsi="Tahoma" w:cs="Tahoma"/>
          <w:bCs/>
          <w:sz w:val="22"/>
          <w:szCs w:val="22"/>
        </w:rPr>
        <w:t>.</w:t>
      </w:r>
    </w:p>
    <w:p w14:paraId="7102D423" w14:textId="0581481F" w:rsidR="00EF3B8F" w:rsidRPr="00492FB3"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492FB3">
        <w:rPr>
          <w:rFonts w:ascii="Tahoma" w:hAnsi="Tahoma" w:cs="Tahoma"/>
          <w:bCs/>
          <w:sz w:val="22"/>
          <w:szCs w:val="22"/>
        </w:rPr>
        <w:t>Místem plnění je Střední průmyslová škola elektrotechnická Havířov, příspěvková organizace, Makarenkova 513/1, Havířov – Město, 736 01.</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492FB3">
        <w:rPr>
          <w:rFonts w:ascii="Tahoma" w:hAnsi="Tahoma" w:cs="Tahoma"/>
          <w:sz w:val="22"/>
          <w:szCs w:val="22"/>
        </w:rPr>
        <w:t>V případě omezení postupu prací vlivem nepříznivých klimatických podmínek</w:t>
      </w:r>
      <w:r w:rsidR="00EB57B9" w:rsidRPr="00492FB3">
        <w:rPr>
          <w:rFonts w:ascii="Tahoma" w:hAnsi="Tahoma" w:cs="Tahoma"/>
          <w:sz w:val="22"/>
          <w:szCs w:val="22"/>
        </w:rPr>
        <w:t>,</w:t>
      </w:r>
      <w:r w:rsidRPr="00492FB3">
        <w:rPr>
          <w:rFonts w:ascii="Tahoma" w:hAnsi="Tahoma" w:cs="Tahoma"/>
          <w:sz w:val="22"/>
          <w:szCs w:val="22"/>
        </w:rPr>
        <w:t xml:space="preserve"> </w:t>
      </w:r>
      <w:r w:rsidR="00EB57B9" w:rsidRPr="00492FB3">
        <w:rPr>
          <w:rFonts w:ascii="Tahoma" w:hAnsi="Tahoma" w:cs="Tahoma"/>
          <w:sz w:val="22"/>
          <w:szCs w:val="22"/>
        </w:rPr>
        <w:t>tj. v </w:t>
      </w:r>
      <w:r w:rsidR="00EB57B9" w:rsidRPr="00EB57B9">
        <w:rPr>
          <w:rFonts w:ascii="Tahoma" w:hAnsi="Tahoma" w:cs="Tahoma"/>
          <w:sz w:val="22"/>
          <w:szCs w:val="22"/>
        </w:rPr>
        <w:t xml:space="preserve">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w:t>
      </w:r>
      <w:r w:rsidR="00EB57B9" w:rsidRPr="00EB57B9">
        <w:rPr>
          <w:rFonts w:ascii="Tahoma" w:hAnsi="Tahoma" w:cs="Tahoma"/>
          <w:sz w:val="22"/>
          <w:szCs w:val="22"/>
        </w:rPr>
        <w:lastRenderedPageBreak/>
        <w:t xml:space="preserve">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V.</w:t>
      </w:r>
      <w:r w:rsidR="00A045E6" w:rsidRPr="00492FB3">
        <w:rPr>
          <w:rFonts w:ascii="Tahoma" w:hAnsi="Tahoma" w:cs="Tahoma"/>
          <w:b/>
          <w:sz w:val="22"/>
          <w:szCs w:val="22"/>
        </w:rPr>
        <w:br/>
      </w:r>
      <w:r w:rsidRPr="00492FB3">
        <w:rPr>
          <w:rFonts w:ascii="Tahoma" w:hAnsi="Tahoma" w:cs="Tahoma"/>
          <w:b/>
          <w:sz w:val="22"/>
          <w:szCs w:val="22"/>
        </w:rPr>
        <w:t>Cena za dílo</w:t>
      </w:r>
    </w:p>
    <w:p w14:paraId="620D1874" w14:textId="182556D6" w:rsidR="00EC60C6" w:rsidRPr="00492FB3" w:rsidRDefault="008944FC" w:rsidP="00EC60C6">
      <w:pPr>
        <w:spacing w:before="120" w:after="240"/>
        <w:rPr>
          <w:rFonts w:ascii="Tahoma" w:hAnsi="Tahoma" w:cs="Tahoma"/>
          <w:sz w:val="22"/>
          <w:szCs w:val="22"/>
        </w:rPr>
      </w:pPr>
      <w:r w:rsidRPr="00492FB3">
        <w:rPr>
          <w:rFonts w:ascii="Tahoma" w:hAnsi="Tahoma" w:cs="Tahoma"/>
          <w:sz w:val="22"/>
          <w:szCs w:val="22"/>
        </w:rPr>
        <w:t xml:space="preserve">1. </w:t>
      </w:r>
      <w:r w:rsidR="008A304B" w:rsidRPr="00492FB3">
        <w:rPr>
          <w:rFonts w:ascii="Tahoma" w:hAnsi="Tahoma" w:cs="Tahoma"/>
          <w:sz w:val="22"/>
          <w:szCs w:val="22"/>
        </w:rPr>
        <w:t>Celková c</w:t>
      </w:r>
      <w:r w:rsidR="00EC60C6" w:rsidRPr="00492FB3">
        <w:rPr>
          <w:rFonts w:ascii="Tahoma" w:hAnsi="Tahoma" w:cs="Tahoma"/>
          <w:sz w:val="22"/>
          <w:szCs w:val="22"/>
        </w:rPr>
        <w:t>ena za provedené dílo</w:t>
      </w:r>
      <w:r w:rsidR="008A304B" w:rsidRPr="00492FB3">
        <w:rPr>
          <w:rFonts w:ascii="Tahoma" w:hAnsi="Tahoma" w:cs="Tahoma"/>
          <w:sz w:val="22"/>
          <w:szCs w:val="22"/>
        </w:rPr>
        <w:t xml:space="preserve"> </w:t>
      </w:r>
      <w:r w:rsidR="00EC60C6" w:rsidRPr="00492FB3">
        <w:rPr>
          <w:rFonts w:ascii="Tahoma" w:hAnsi="Tahoma" w:cs="Tahoma"/>
          <w:sz w:val="22"/>
          <w:szCs w:val="22"/>
        </w:rPr>
        <w:t>je stanovena dohodou smluvních stran a činí:</w:t>
      </w:r>
    </w:p>
    <w:p w14:paraId="2B6FFACD" w14:textId="77777777" w:rsidR="00EC60C6" w:rsidRPr="00492FB3" w:rsidRDefault="00EC60C6" w:rsidP="0055378B">
      <w:pPr>
        <w:tabs>
          <w:tab w:val="left" w:pos="3402"/>
        </w:tabs>
        <w:ind w:left="357"/>
        <w:jc w:val="both"/>
        <w:rPr>
          <w:rFonts w:ascii="Tahoma" w:hAnsi="Tahoma" w:cs="Tahoma"/>
          <w:b/>
          <w:sz w:val="22"/>
          <w:szCs w:val="22"/>
        </w:rPr>
      </w:pPr>
      <w:r w:rsidRPr="00492FB3">
        <w:rPr>
          <w:rFonts w:ascii="Tahoma" w:hAnsi="Tahoma" w:cs="Tahoma"/>
          <w:sz w:val="22"/>
          <w:szCs w:val="22"/>
        </w:rPr>
        <w:t>Cena bez DPH</w:t>
      </w:r>
      <w:r w:rsidRPr="00492FB3">
        <w:rPr>
          <w:rFonts w:ascii="Tahoma" w:hAnsi="Tahoma" w:cs="Tahoma"/>
          <w:sz w:val="22"/>
          <w:szCs w:val="22"/>
        </w:rPr>
        <w:tab/>
        <w:t>………………</w:t>
      </w:r>
      <w:r w:rsidRPr="00492FB3">
        <w:rPr>
          <w:rFonts w:ascii="Tahoma" w:hAnsi="Tahoma" w:cs="Tahoma"/>
          <w:b/>
          <w:sz w:val="22"/>
          <w:szCs w:val="22"/>
        </w:rPr>
        <w:t> Kč</w:t>
      </w:r>
    </w:p>
    <w:p w14:paraId="01F54A17" w14:textId="77777777" w:rsidR="00EC60C6" w:rsidRPr="00492FB3" w:rsidRDefault="00EC60C6" w:rsidP="0055378B">
      <w:pPr>
        <w:tabs>
          <w:tab w:val="left" w:pos="3402"/>
        </w:tabs>
        <w:ind w:left="357"/>
        <w:jc w:val="both"/>
        <w:rPr>
          <w:rFonts w:ascii="Tahoma" w:hAnsi="Tahoma" w:cs="Tahoma"/>
          <w:b/>
          <w:sz w:val="22"/>
          <w:szCs w:val="22"/>
        </w:rPr>
      </w:pPr>
      <w:r w:rsidRPr="00492FB3">
        <w:rPr>
          <w:rFonts w:ascii="Tahoma" w:hAnsi="Tahoma" w:cs="Tahoma"/>
          <w:sz w:val="22"/>
          <w:szCs w:val="22"/>
        </w:rPr>
        <w:t>DPH 21 %</w:t>
      </w:r>
      <w:r w:rsidRPr="00492FB3">
        <w:rPr>
          <w:rFonts w:ascii="Tahoma" w:hAnsi="Tahoma" w:cs="Tahoma"/>
          <w:sz w:val="22"/>
          <w:szCs w:val="22"/>
        </w:rPr>
        <w:tab/>
        <w:t>………………</w:t>
      </w:r>
      <w:r w:rsidRPr="00492FB3">
        <w:rPr>
          <w:rFonts w:ascii="Tahoma" w:hAnsi="Tahoma" w:cs="Tahoma"/>
          <w:b/>
          <w:sz w:val="22"/>
          <w:szCs w:val="22"/>
        </w:rPr>
        <w:t> Kč</w:t>
      </w:r>
    </w:p>
    <w:p w14:paraId="3A281000" w14:textId="6E79818C" w:rsidR="00EC60C6" w:rsidRPr="00492FB3" w:rsidRDefault="00EC60C6" w:rsidP="0055378B">
      <w:pPr>
        <w:spacing w:after="240"/>
        <w:ind w:left="357"/>
        <w:jc w:val="both"/>
        <w:rPr>
          <w:rFonts w:ascii="Tahoma" w:hAnsi="Tahoma" w:cs="Tahoma"/>
          <w:sz w:val="22"/>
          <w:szCs w:val="22"/>
        </w:rPr>
      </w:pPr>
      <w:r w:rsidRPr="00492FB3">
        <w:rPr>
          <w:rFonts w:ascii="Tahoma" w:hAnsi="Tahoma" w:cs="Tahoma"/>
          <w:sz w:val="22"/>
          <w:szCs w:val="22"/>
        </w:rPr>
        <w:t>Cena včetně DPH</w:t>
      </w:r>
      <w:r w:rsidRPr="00492FB3">
        <w:rPr>
          <w:rFonts w:ascii="Tahoma" w:hAnsi="Tahoma" w:cs="Tahoma"/>
          <w:sz w:val="22"/>
          <w:szCs w:val="22"/>
        </w:rPr>
        <w:tab/>
      </w:r>
      <w:r w:rsidRPr="00492FB3">
        <w:rPr>
          <w:rFonts w:ascii="Tahoma" w:hAnsi="Tahoma" w:cs="Tahoma"/>
          <w:sz w:val="22"/>
          <w:szCs w:val="22"/>
        </w:rPr>
        <w:tab/>
      </w:r>
      <w:r w:rsidRPr="00492FB3">
        <w:rPr>
          <w:rFonts w:ascii="Tahoma" w:hAnsi="Tahoma" w:cs="Tahoma"/>
          <w:sz w:val="22"/>
          <w:szCs w:val="22"/>
        </w:rPr>
        <w:tab/>
      </w:r>
      <w:r w:rsidRPr="00492FB3">
        <w:rPr>
          <w:rFonts w:ascii="Tahoma" w:hAnsi="Tahoma" w:cs="Tahoma"/>
          <w:b/>
          <w:sz w:val="22"/>
          <w:szCs w:val="22"/>
        </w:rPr>
        <w:t xml:space="preserve">…………… Kč </w:t>
      </w:r>
      <w:r w:rsidRPr="00492FB3">
        <w:rPr>
          <w:rFonts w:ascii="Tahoma" w:hAnsi="Tahoma" w:cs="Tahoma"/>
          <w:i/>
          <w:iCs/>
          <w:sz w:val="22"/>
          <w:szCs w:val="22"/>
        </w:rPr>
        <w:t>(doplní</w:t>
      </w:r>
      <w:r w:rsidR="00630DCC" w:rsidRPr="00492FB3">
        <w:rPr>
          <w:rFonts w:ascii="Tahoma" w:hAnsi="Tahoma" w:cs="Tahoma"/>
          <w:i/>
          <w:iCs/>
          <w:sz w:val="22"/>
          <w:szCs w:val="22"/>
        </w:rPr>
        <w:t xml:space="preserve"> </w:t>
      </w:r>
      <w:r w:rsidRPr="00492FB3">
        <w:rPr>
          <w:rFonts w:ascii="Tahoma" w:hAnsi="Tahoma" w:cs="Tahoma"/>
          <w:i/>
          <w:iCs/>
          <w:sz w:val="22"/>
          <w:szCs w:val="22"/>
        </w:rPr>
        <w:t>účastník/zhotovitel)</w:t>
      </w:r>
      <w:r w:rsidR="008A304B" w:rsidRPr="00492FB3">
        <w:rPr>
          <w:rFonts w:ascii="Tahoma" w:hAnsi="Tahoma" w:cs="Tahoma"/>
          <w:i/>
          <w:iCs/>
          <w:sz w:val="22"/>
          <w:szCs w:val="22"/>
        </w:rPr>
        <w:br/>
      </w:r>
      <w:r w:rsidR="008A304B" w:rsidRPr="00492FB3">
        <w:rPr>
          <w:rFonts w:ascii="Tahoma" w:hAnsi="Tahoma" w:cs="Tahoma"/>
          <w:i/>
          <w:iCs/>
          <w:sz w:val="22"/>
          <w:szCs w:val="22"/>
        </w:rPr>
        <w:br/>
      </w:r>
      <w:r w:rsidR="00630DCC" w:rsidRPr="00492FB3">
        <w:rPr>
          <w:rFonts w:ascii="Tahoma" w:hAnsi="Tahoma" w:cs="Tahoma"/>
          <w:sz w:val="22"/>
          <w:szCs w:val="22"/>
        </w:rPr>
        <w:t>z toho</w:t>
      </w:r>
      <w:r w:rsidR="00ED3BEC" w:rsidRPr="00492FB3">
        <w:rPr>
          <w:rFonts w:ascii="Tahoma" w:hAnsi="Tahoma" w:cs="Tahoma"/>
          <w:sz w:val="22"/>
          <w:szCs w:val="22"/>
        </w:rPr>
        <w:t xml:space="preserve"> cena části díla</w:t>
      </w:r>
      <w:r w:rsidR="006E4CBF" w:rsidRPr="00492FB3">
        <w:rPr>
          <w:rFonts w:ascii="Tahoma" w:hAnsi="Tahoma" w:cs="Tahoma"/>
          <w:sz w:val="22"/>
          <w:szCs w:val="22"/>
        </w:rPr>
        <w:t xml:space="preserve"> činí pro</w:t>
      </w:r>
      <w:r w:rsidR="00630DCC" w:rsidRPr="00492FB3">
        <w:rPr>
          <w:rFonts w:ascii="Tahoma" w:hAnsi="Tahoma" w:cs="Tahoma"/>
          <w:sz w:val="22"/>
          <w:szCs w:val="22"/>
        </w:rPr>
        <w:t>:</w:t>
      </w:r>
    </w:p>
    <w:p w14:paraId="4C68E415" w14:textId="5CE472A5" w:rsidR="00630DCC" w:rsidRPr="00492FB3" w:rsidRDefault="00630DCC" w:rsidP="00EC60C6">
      <w:pPr>
        <w:spacing w:before="120" w:after="240"/>
        <w:ind w:left="357"/>
        <w:jc w:val="both"/>
        <w:rPr>
          <w:rFonts w:ascii="Tahoma" w:hAnsi="Tahoma" w:cs="Tahoma"/>
          <w:b/>
          <w:bCs/>
          <w:sz w:val="22"/>
          <w:szCs w:val="22"/>
        </w:rPr>
      </w:pPr>
      <w:proofErr w:type="spellStart"/>
      <w:r w:rsidRPr="00492FB3">
        <w:rPr>
          <w:rFonts w:ascii="Tahoma" w:hAnsi="Tahoma" w:cs="Tahoma"/>
          <w:b/>
          <w:bCs/>
          <w:sz w:val="22"/>
          <w:szCs w:val="22"/>
        </w:rPr>
        <w:t>I.ETAPA</w:t>
      </w:r>
      <w:proofErr w:type="spellEnd"/>
    </w:p>
    <w:p w14:paraId="404A3EBD" w14:textId="77777777" w:rsidR="00630DCC" w:rsidRPr="00492FB3" w:rsidRDefault="00630DCC" w:rsidP="0055378B">
      <w:pPr>
        <w:tabs>
          <w:tab w:val="left" w:pos="3402"/>
        </w:tabs>
        <w:ind w:left="357"/>
        <w:jc w:val="both"/>
        <w:rPr>
          <w:rFonts w:ascii="Tahoma" w:hAnsi="Tahoma" w:cs="Tahoma"/>
          <w:b/>
          <w:sz w:val="22"/>
          <w:szCs w:val="22"/>
        </w:rPr>
      </w:pPr>
      <w:r w:rsidRPr="00492FB3">
        <w:rPr>
          <w:rFonts w:ascii="Tahoma" w:hAnsi="Tahoma" w:cs="Tahoma"/>
          <w:sz w:val="22"/>
          <w:szCs w:val="22"/>
        </w:rPr>
        <w:t>Cena bez DPH</w:t>
      </w:r>
      <w:r w:rsidRPr="00492FB3">
        <w:rPr>
          <w:rFonts w:ascii="Tahoma" w:hAnsi="Tahoma" w:cs="Tahoma"/>
          <w:sz w:val="22"/>
          <w:szCs w:val="22"/>
        </w:rPr>
        <w:tab/>
        <w:t>………………</w:t>
      </w:r>
      <w:r w:rsidRPr="00492FB3">
        <w:rPr>
          <w:rFonts w:ascii="Tahoma" w:hAnsi="Tahoma" w:cs="Tahoma"/>
          <w:b/>
          <w:sz w:val="22"/>
          <w:szCs w:val="22"/>
        </w:rPr>
        <w:t> Kč</w:t>
      </w:r>
    </w:p>
    <w:p w14:paraId="7B55B604" w14:textId="77777777" w:rsidR="00630DCC" w:rsidRPr="00492FB3" w:rsidRDefault="00630DCC" w:rsidP="0055378B">
      <w:pPr>
        <w:tabs>
          <w:tab w:val="left" w:pos="3402"/>
        </w:tabs>
        <w:ind w:left="357"/>
        <w:jc w:val="both"/>
        <w:rPr>
          <w:rFonts w:ascii="Tahoma" w:hAnsi="Tahoma" w:cs="Tahoma"/>
          <w:b/>
          <w:sz w:val="22"/>
          <w:szCs w:val="22"/>
        </w:rPr>
      </w:pPr>
      <w:r w:rsidRPr="00492FB3">
        <w:rPr>
          <w:rFonts w:ascii="Tahoma" w:hAnsi="Tahoma" w:cs="Tahoma"/>
          <w:sz w:val="22"/>
          <w:szCs w:val="22"/>
        </w:rPr>
        <w:t>DPH 21 %</w:t>
      </w:r>
      <w:r w:rsidRPr="00492FB3">
        <w:rPr>
          <w:rFonts w:ascii="Tahoma" w:hAnsi="Tahoma" w:cs="Tahoma"/>
          <w:sz w:val="22"/>
          <w:szCs w:val="22"/>
        </w:rPr>
        <w:tab/>
        <w:t>………………</w:t>
      </w:r>
      <w:r w:rsidRPr="00492FB3">
        <w:rPr>
          <w:rFonts w:ascii="Tahoma" w:hAnsi="Tahoma" w:cs="Tahoma"/>
          <w:b/>
          <w:sz w:val="22"/>
          <w:szCs w:val="22"/>
        </w:rPr>
        <w:t> Kč</w:t>
      </w:r>
    </w:p>
    <w:p w14:paraId="5190EFBE" w14:textId="02A4D357" w:rsidR="00630DCC" w:rsidRPr="00492FB3" w:rsidRDefault="00630DCC" w:rsidP="0055378B">
      <w:pPr>
        <w:spacing w:after="240"/>
        <w:ind w:left="357"/>
        <w:jc w:val="both"/>
        <w:rPr>
          <w:rFonts w:ascii="Tahoma" w:hAnsi="Tahoma" w:cs="Tahoma"/>
          <w:b/>
          <w:sz w:val="22"/>
          <w:szCs w:val="22"/>
        </w:rPr>
      </w:pPr>
      <w:r w:rsidRPr="00492FB3">
        <w:rPr>
          <w:rFonts w:ascii="Tahoma" w:hAnsi="Tahoma" w:cs="Tahoma"/>
          <w:sz w:val="22"/>
          <w:szCs w:val="22"/>
        </w:rPr>
        <w:t>Cena včetně DPH</w:t>
      </w:r>
      <w:r w:rsidRPr="00492FB3">
        <w:rPr>
          <w:rFonts w:ascii="Tahoma" w:hAnsi="Tahoma" w:cs="Tahoma"/>
          <w:sz w:val="22"/>
          <w:szCs w:val="22"/>
        </w:rPr>
        <w:tab/>
      </w:r>
      <w:r w:rsidRPr="00492FB3">
        <w:rPr>
          <w:rFonts w:ascii="Tahoma" w:hAnsi="Tahoma" w:cs="Tahoma"/>
          <w:sz w:val="22"/>
          <w:szCs w:val="22"/>
        </w:rPr>
        <w:tab/>
      </w:r>
      <w:r w:rsidR="0055378B" w:rsidRPr="00492FB3">
        <w:rPr>
          <w:rFonts w:ascii="Tahoma" w:hAnsi="Tahoma" w:cs="Tahoma"/>
          <w:sz w:val="22"/>
          <w:szCs w:val="22"/>
        </w:rPr>
        <w:tab/>
      </w:r>
      <w:r w:rsidRPr="00492FB3">
        <w:rPr>
          <w:rFonts w:ascii="Tahoma" w:hAnsi="Tahoma" w:cs="Tahoma"/>
          <w:b/>
          <w:sz w:val="22"/>
          <w:szCs w:val="22"/>
        </w:rPr>
        <w:t>…………… Kč</w:t>
      </w:r>
    </w:p>
    <w:p w14:paraId="289AD518" w14:textId="5A871E70" w:rsidR="00630DCC" w:rsidRPr="00492FB3" w:rsidRDefault="00630DCC" w:rsidP="00630DCC">
      <w:pPr>
        <w:spacing w:before="120" w:after="240"/>
        <w:ind w:left="357"/>
        <w:jc w:val="both"/>
        <w:rPr>
          <w:rFonts w:ascii="Tahoma" w:hAnsi="Tahoma" w:cs="Tahoma"/>
          <w:b/>
          <w:sz w:val="22"/>
          <w:szCs w:val="22"/>
        </w:rPr>
      </w:pPr>
      <w:r w:rsidRPr="00492FB3">
        <w:rPr>
          <w:rFonts w:ascii="Tahoma" w:hAnsi="Tahoma" w:cs="Tahoma"/>
          <w:b/>
          <w:sz w:val="22"/>
          <w:szCs w:val="22"/>
        </w:rPr>
        <w:t xml:space="preserve">II. </w:t>
      </w:r>
      <w:r w:rsidR="0055378B" w:rsidRPr="00492FB3">
        <w:rPr>
          <w:rFonts w:ascii="Tahoma" w:hAnsi="Tahoma" w:cs="Tahoma"/>
          <w:b/>
          <w:sz w:val="22"/>
          <w:szCs w:val="22"/>
        </w:rPr>
        <w:t>ETAPA</w:t>
      </w:r>
    </w:p>
    <w:p w14:paraId="1B69B539" w14:textId="77777777" w:rsidR="00630DCC" w:rsidRPr="00492FB3" w:rsidRDefault="00630DCC" w:rsidP="0055378B">
      <w:pPr>
        <w:tabs>
          <w:tab w:val="left" w:pos="3402"/>
        </w:tabs>
        <w:ind w:left="357"/>
        <w:jc w:val="both"/>
        <w:rPr>
          <w:rFonts w:ascii="Tahoma" w:hAnsi="Tahoma" w:cs="Tahoma"/>
          <w:b/>
          <w:sz w:val="22"/>
          <w:szCs w:val="22"/>
        </w:rPr>
      </w:pPr>
      <w:r w:rsidRPr="00492FB3">
        <w:rPr>
          <w:rFonts w:ascii="Tahoma" w:hAnsi="Tahoma" w:cs="Tahoma"/>
          <w:sz w:val="22"/>
          <w:szCs w:val="22"/>
        </w:rPr>
        <w:t>Cena bez DPH</w:t>
      </w:r>
      <w:r w:rsidRPr="00492FB3">
        <w:rPr>
          <w:rFonts w:ascii="Tahoma" w:hAnsi="Tahoma" w:cs="Tahoma"/>
          <w:sz w:val="22"/>
          <w:szCs w:val="22"/>
        </w:rPr>
        <w:tab/>
        <w:t>………………</w:t>
      </w:r>
      <w:r w:rsidRPr="00492FB3">
        <w:rPr>
          <w:rFonts w:ascii="Tahoma" w:hAnsi="Tahoma" w:cs="Tahoma"/>
          <w:b/>
          <w:sz w:val="22"/>
          <w:szCs w:val="22"/>
        </w:rPr>
        <w:t> Kč</w:t>
      </w:r>
    </w:p>
    <w:p w14:paraId="415A1211" w14:textId="77777777" w:rsidR="00630DCC" w:rsidRPr="00492FB3" w:rsidRDefault="00630DCC" w:rsidP="0055378B">
      <w:pPr>
        <w:tabs>
          <w:tab w:val="left" w:pos="3402"/>
        </w:tabs>
        <w:ind w:left="357"/>
        <w:jc w:val="both"/>
        <w:rPr>
          <w:rFonts w:ascii="Tahoma" w:hAnsi="Tahoma" w:cs="Tahoma"/>
          <w:b/>
          <w:sz w:val="22"/>
          <w:szCs w:val="22"/>
        </w:rPr>
      </w:pPr>
      <w:r w:rsidRPr="00492FB3">
        <w:rPr>
          <w:rFonts w:ascii="Tahoma" w:hAnsi="Tahoma" w:cs="Tahoma"/>
          <w:sz w:val="22"/>
          <w:szCs w:val="22"/>
        </w:rPr>
        <w:t>DPH 21 %</w:t>
      </w:r>
      <w:r w:rsidRPr="00492FB3">
        <w:rPr>
          <w:rFonts w:ascii="Tahoma" w:hAnsi="Tahoma" w:cs="Tahoma"/>
          <w:sz w:val="22"/>
          <w:szCs w:val="22"/>
        </w:rPr>
        <w:tab/>
        <w:t>………………</w:t>
      </w:r>
      <w:r w:rsidRPr="00492FB3">
        <w:rPr>
          <w:rFonts w:ascii="Tahoma" w:hAnsi="Tahoma" w:cs="Tahoma"/>
          <w:b/>
          <w:sz w:val="22"/>
          <w:szCs w:val="22"/>
        </w:rPr>
        <w:t> Kč</w:t>
      </w:r>
    </w:p>
    <w:p w14:paraId="5BA671D4" w14:textId="3773DF28" w:rsidR="00630DCC" w:rsidRPr="00492FB3" w:rsidRDefault="00630DCC" w:rsidP="0055378B">
      <w:pPr>
        <w:spacing w:after="240"/>
        <w:ind w:left="357"/>
        <w:jc w:val="both"/>
        <w:rPr>
          <w:rFonts w:ascii="Tahoma" w:hAnsi="Tahoma" w:cs="Tahoma"/>
          <w:b/>
          <w:bCs/>
          <w:sz w:val="22"/>
          <w:szCs w:val="22"/>
        </w:rPr>
      </w:pPr>
      <w:r w:rsidRPr="00492FB3">
        <w:rPr>
          <w:rFonts w:ascii="Tahoma" w:hAnsi="Tahoma" w:cs="Tahoma"/>
          <w:sz w:val="22"/>
          <w:szCs w:val="22"/>
        </w:rPr>
        <w:t>Cena včetně DPH</w:t>
      </w:r>
      <w:r w:rsidRPr="00492FB3">
        <w:rPr>
          <w:rFonts w:ascii="Tahoma" w:hAnsi="Tahoma" w:cs="Tahoma"/>
          <w:sz w:val="22"/>
          <w:szCs w:val="22"/>
        </w:rPr>
        <w:tab/>
      </w:r>
      <w:r w:rsidRPr="00492FB3">
        <w:rPr>
          <w:rFonts w:ascii="Tahoma" w:hAnsi="Tahoma" w:cs="Tahoma"/>
          <w:sz w:val="22"/>
          <w:szCs w:val="22"/>
        </w:rPr>
        <w:tab/>
      </w:r>
      <w:r w:rsidRPr="00492FB3">
        <w:rPr>
          <w:rFonts w:ascii="Tahoma" w:hAnsi="Tahoma" w:cs="Tahoma"/>
          <w:sz w:val="22"/>
          <w:szCs w:val="22"/>
        </w:rPr>
        <w:tab/>
      </w:r>
      <w:r w:rsidRPr="00492FB3">
        <w:rPr>
          <w:rFonts w:ascii="Tahoma" w:hAnsi="Tahoma" w:cs="Tahoma"/>
          <w:b/>
          <w:sz w:val="22"/>
          <w:szCs w:val="22"/>
        </w:rPr>
        <w:t>…………… Kč</w:t>
      </w:r>
    </w:p>
    <w:p w14:paraId="3C4264B9" w14:textId="77777777" w:rsidR="004A2DDB" w:rsidRPr="00492FB3" w:rsidRDefault="004A2DDB" w:rsidP="008944FC">
      <w:pPr>
        <w:numPr>
          <w:ilvl w:val="0"/>
          <w:numId w:val="49"/>
        </w:numPr>
        <w:spacing w:before="120"/>
        <w:jc w:val="both"/>
        <w:rPr>
          <w:rFonts w:ascii="Tahoma" w:hAnsi="Tahoma" w:cs="Tahoma"/>
          <w:sz w:val="22"/>
          <w:szCs w:val="22"/>
        </w:rPr>
      </w:pPr>
      <w:r w:rsidRPr="00492FB3">
        <w:rPr>
          <w:rFonts w:ascii="Tahoma" w:hAnsi="Tahoma" w:cs="Tahoma"/>
          <w:sz w:val="22"/>
          <w:szCs w:val="22"/>
        </w:rPr>
        <w:t>Součástí sjednané ceny jsou veškeré práce a dodávky, poplatky, náklady zhotovitele nutné pro vybudování, provoz a demontáž zařízení staveniště</w:t>
      </w:r>
      <w:r w:rsidR="008C63A0" w:rsidRPr="00492FB3">
        <w:rPr>
          <w:rFonts w:ascii="Tahoma" w:hAnsi="Tahoma" w:cs="Tahoma"/>
          <w:sz w:val="22"/>
          <w:szCs w:val="22"/>
        </w:rPr>
        <w:t xml:space="preserve"> vč. případných poplatků a</w:t>
      </w:r>
      <w:r w:rsidR="001E0B21" w:rsidRPr="00492FB3">
        <w:rPr>
          <w:rFonts w:ascii="Tahoma" w:hAnsi="Tahoma" w:cs="Tahoma"/>
          <w:sz w:val="22"/>
          <w:szCs w:val="22"/>
        </w:rPr>
        <w:t> </w:t>
      </w:r>
      <w:r w:rsidR="008C63A0" w:rsidRPr="00492FB3">
        <w:rPr>
          <w:rFonts w:ascii="Tahoma" w:hAnsi="Tahoma" w:cs="Tahoma"/>
          <w:sz w:val="22"/>
          <w:szCs w:val="22"/>
        </w:rPr>
        <w:t>nájmů za dočasné zábory sousedních pozemků</w:t>
      </w:r>
      <w:r w:rsidRPr="00492FB3">
        <w:rPr>
          <w:rFonts w:ascii="Tahoma" w:hAnsi="Tahoma" w:cs="Tahoma"/>
          <w:sz w:val="22"/>
          <w:szCs w:val="22"/>
        </w:rPr>
        <w:t xml:space="preserve"> a ji</w:t>
      </w:r>
      <w:r w:rsidR="001E0B21" w:rsidRPr="00492FB3">
        <w:rPr>
          <w:rFonts w:ascii="Tahoma" w:hAnsi="Tahoma" w:cs="Tahoma"/>
          <w:sz w:val="22"/>
          <w:szCs w:val="22"/>
        </w:rPr>
        <w:t>né náklady nezbytné pro řádné a </w:t>
      </w:r>
      <w:r w:rsidRPr="00492FB3">
        <w:rPr>
          <w:rFonts w:ascii="Tahoma" w:hAnsi="Tahoma" w:cs="Tahoma"/>
          <w:sz w:val="22"/>
          <w:szCs w:val="22"/>
        </w:rPr>
        <w:t>úplné provedení díla.</w:t>
      </w:r>
    </w:p>
    <w:p w14:paraId="5A1ED36A" w14:textId="471CEB9D" w:rsidR="004A2DDB" w:rsidRPr="00492FB3" w:rsidRDefault="00BC5080" w:rsidP="008944FC">
      <w:pPr>
        <w:numPr>
          <w:ilvl w:val="0"/>
          <w:numId w:val="49"/>
        </w:numPr>
        <w:spacing w:before="120"/>
        <w:jc w:val="both"/>
        <w:rPr>
          <w:rFonts w:ascii="Tahoma" w:hAnsi="Tahoma" w:cs="Tahoma"/>
          <w:sz w:val="22"/>
          <w:szCs w:val="22"/>
        </w:rPr>
      </w:pPr>
      <w:r w:rsidRPr="00492FB3">
        <w:rPr>
          <w:rFonts w:ascii="Tahoma" w:hAnsi="Tahoma" w:cs="Tahoma"/>
          <w:sz w:val="22"/>
          <w:szCs w:val="22"/>
        </w:rPr>
        <w:t xml:space="preserve">Cena za dílo uvedená v tomto článku </w:t>
      </w:r>
      <w:r w:rsidR="004A2DDB" w:rsidRPr="00492FB3">
        <w:rPr>
          <w:rFonts w:ascii="Tahoma" w:hAnsi="Tahoma" w:cs="Tahoma"/>
          <w:sz w:val="22"/>
          <w:szCs w:val="22"/>
        </w:rPr>
        <w:t>je cenou nejvýše přípustnou a</w:t>
      </w:r>
      <w:r w:rsidR="00155458" w:rsidRPr="00492FB3">
        <w:rPr>
          <w:rFonts w:ascii="Tahoma" w:hAnsi="Tahoma" w:cs="Tahoma"/>
          <w:sz w:val="22"/>
          <w:szCs w:val="22"/>
        </w:rPr>
        <w:t> </w:t>
      </w:r>
      <w:r w:rsidR="008C63A0" w:rsidRPr="00492FB3">
        <w:rPr>
          <w:rFonts w:ascii="Tahoma" w:hAnsi="Tahoma" w:cs="Tahoma"/>
          <w:sz w:val="22"/>
          <w:szCs w:val="22"/>
        </w:rPr>
        <w:t>lze ji</w:t>
      </w:r>
      <w:r w:rsidR="004A2DDB" w:rsidRPr="00492FB3">
        <w:rPr>
          <w:rFonts w:ascii="Tahoma" w:hAnsi="Tahoma" w:cs="Tahoma"/>
          <w:sz w:val="22"/>
          <w:szCs w:val="22"/>
        </w:rPr>
        <w:t xml:space="preserve"> </w:t>
      </w:r>
      <w:r w:rsidR="008C63A0" w:rsidRPr="00492FB3">
        <w:rPr>
          <w:rFonts w:ascii="Tahoma" w:hAnsi="Tahoma" w:cs="Tahoma"/>
          <w:sz w:val="22"/>
          <w:szCs w:val="22"/>
        </w:rPr>
        <w:t>z</w:t>
      </w:r>
      <w:r w:rsidR="004A2DDB" w:rsidRPr="00492FB3">
        <w:rPr>
          <w:rFonts w:ascii="Tahoma" w:hAnsi="Tahoma" w:cs="Tahoma"/>
          <w:sz w:val="22"/>
          <w:szCs w:val="22"/>
        </w:rPr>
        <w:t>měnit pouze</w:t>
      </w:r>
      <w:r w:rsidR="008C63A0" w:rsidRPr="00492FB3">
        <w:rPr>
          <w:rFonts w:ascii="Tahoma" w:hAnsi="Tahoma" w:cs="Tahoma"/>
          <w:sz w:val="22"/>
          <w:szCs w:val="22"/>
        </w:rPr>
        <w:t xml:space="preserve"> v případě</w:t>
      </w:r>
      <w:r w:rsidR="004A2DDB" w:rsidRPr="00492FB3">
        <w:rPr>
          <w:rFonts w:ascii="Tahoma" w:hAnsi="Tahoma" w:cs="Tahoma"/>
          <w:sz w:val="22"/>
          <w:szCs w:val="22"/>
        </w:rPr>
        <w:t>:</w:t>
      </w:r>
    </w:p>
    <w:p w14:paraId="6BA16AEA" w14:textId="77777777" w:rsidR="008C63A0" w:rsidRPr="00492FB3" w:rsidRDefault="008C63A0" w:rsidP="008C63A0">
      <w:pPr>
        <w:spacing w:before="120"/>
        <w:ind w:left="510"/>
        <w:jc w:val="both"/>
        <w:rPr>
          <w:rFonts w:ascii="Tahoma" w:hAnsi="Tahoma" w:cs="Tahoma"/>
          <w:b/>
          <w:snapToGrid w:val="0"/>
          <w:sz w:val="22"/>
          <w:szCs w:val="22"/>
        </w:rPr>
      </w:pPr>
      <w:r w:rsidRPr="00492FB3">
        <w:rPr>
          <w:rFonts w:ascii="Tahoma" w:hAnsi="Tahoma" w:cs="Tahoma"/>
          <w:b/>
          <w:snapToGrid w:val="0"/>
          <w:sz w:val="22"/>
          <w:szCs w:val="22"/>
        </w:rPr>
        <w:t>MÉNĚPRACÍ</w:t>
      </w:r>
    </w:p>
    <w:p w14:paraId="2A8F71F2" w14:textId="77777777" w:rsidR="008C63A0" w:rsidRPr="00492FB3" w:rsidRDefault="008C63A0" w:rsidP="00F5380B">
      <w:pPr>
        <w:numPr>
          <w:ilvl w:val="0"/>
          <w:numId w:val="31"/>
        </w:numPr>
        <w:spacing w:before="120"/>
        <w:jc w:val="both"/>
        <w:rPr>
          <w:rFonts w:ascii="Tahoma" w:hAnsi="Tahoma" w:cs="Tahoma"/>
          <w:sz w:val="22"/>
          <w:szCs w:val="22"/>
        </w:rPr>
      </w:pPr>
      <w:r w:rsidRPr="00492FB3">
        <w:rPr>
          <w:rFonts w:ascii="Tahoma" w:hAnsi="Tahoma" w:cs="Tahoma"/>
          <w:sz w:val="22"/>
          <w:szCs w:val="22"/>
        </w:rPr>
        <w:t>nebude-li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492FB3" w:rsidRDefault="008C63A0" w:rsidP="008C63A0">
      <w:pPr>
        <w:spacing w:before="120"/>
        <w:ind w:left="510"/>
        <w:jc w:val="both"/>
        <w:rPr>
          <w:rFonts w:ascii="Tahoma" w:hAnsi="Tahoma" w:cs="Tahoma"/>
          <w:b/>
          <w:snapToGrid w:val="0"/>
          <w:sz w:val="22"/>
          <w:szCs w:val="22"/>
        </w:rPr>
      </w:pPr>
      <w:r w:rsidRPr="00492FB3">
        <w:rPr>
          <w:rFonts w:ascii="Tahoma" w:hAnsi="Tahoma" w:cs="Tahoma"/>
          <w:b/>
          <w:snapToGrid w:val="0"/>
          <w:sz w:val="22"/>
          <w:szCs w:val="22"/>
        </w:rPr>
        <w:t>VÍCEPRACÍ</w:t>
      </w:r>
    </w:p>
    <w:p w14:paraId="616B38B0" w14:textId="77777777" w:rsidR="008C63A0" w:rsidRPr="00492FB3" w:rsidRDefault="008C63A0" w:rsidP="00F5380B">
      <w:pPr>
        <w:numPr>
          <w:ilvl w:val="0"/>
          <w:numId w:val="31"/>
        </w:numPr>
        <w:spacing w:before="120"/>
        <w:jc w:val="both"/>
        <w:rPr>
          <w:rFonts w:ascii="Tahoma" w:hAnsi="Tahoma" w:cs="Tahoma"/>
          <w:sz w:val="22"/>
          <w:szCs w:val="22"/>
        </w:rPr>
      </w:pPr>
      <w:r w:rsidRPr="00492FB3">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492FB3" w:rsidRDefault="008C63A0" w:rsidP="00F5380B">
      <w:pPr>
        <w:numPr>
          <w:ilvl w:val="0"/>
          <w:numId w:val="32"/>
        </w:numPr>
        <w:spacing w:before="120"/>
        <w:jc w:val="both"/>
        <w:rPr>
          <w:rFonts w:ascii="Tahoma" w:hAnsi="Tahoma" w:cs="Tahoma"/>
          <w:snapToGrid w:val="0"/>
          <w:sz w:val="22"/>
          <w:szCs w:val="22"/>
        </w:rPr>
      </w:pPr>
      <w:r w:rsidRPr="00492FB3">
        <w:rPr>
          <w:rFonts w:ascii="Tahoma" w:hAnsi="Tahoma" w:cs="Tahoma"/>
          <w:snapToGrid w:val="0"/>
          <w:sz w:val="22"/>
          <w:szCs w:val="22"/>
          <w:u w:val="single"/>
        </w:rPr>
        <w:lastRenderedPageBreak/>
        <w:t>pro položky vyskytující se v soupise prací, tzv. existující položky (např. v rámci víceprací se nárokuje větší množství výměry)</w:t>
      </w:r>
      <w:r w:rsidRPr="00492FB3">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sidRPr="00492FB3">
        <w:rPr>
          <w:rFonts w:ascii="Tahoma" w:hAnsi="Tahoma" w:cs="Tahoma"/>
          <w:snapToGrid w:val="0"/>
          <w:sz w:val="22"/>
          <w:szCs w:val="22"/>
        </w:rPr>
        <w:t xml:space="preserve"> zhotovitelem</w:t>
      </w:r>
      <w:r w:rsidRPr="00492FB3">
        <w:rPr>
          <w:rFonts w:ascii="Tahoma" w:hAnsi="Tahoma" w:cs="Tahoma"/>
          <w:snapToGrid w:val="0"/>
          <w:sz w:val="22"/>
          <w:szCs w:val="22"/>
        </w:rPr>
        <w:t xml:space="preserve"> provedeno</w:t>
      </w:r>
      <w:r w:rsidR="00463244" w:rsidRPr="00492FB3">
        <w:rPr>
          <w:rFonts w:ascii="Tahoma" w:hAnsi="Tahoma" w:cs="Tahoma"/>
          <w:snapToGrid w:val="0"/>
          <w:sz w:val="22"/>
          <w:szCs w:val="22"/>
        </w:rPr>
        <w:t xml:space="preserve"> a doloženo</w:t>
      </w:r>
      <w:r w:rsidRPr="00492FB3">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Pr="00492FB3" w:rsidRDefault="008C63A0" w:rsidP="00F5380B">
      <w:pPr>
        <w:numPr>
          <w:ilvl w:val="0"/>
          <w:numId w:val="32"/>
        </w:numPr>
        <w:spacing w:before="120"/>
        <w:jc w:val="both"/>
        <w:rPr>
          <w:rFonts w:ascii="Tahoma" w:hAnsi="Tahoma" w:cs="Tahoma"/>
          <w:snapToGrid w:val="0"/>
          <w:sz w:val="22"/>
          <w:szCs w:val="22"/>
        </w:rPr>
      </w:pPr>
      <w:r w:rsidRPr="00492FB3">
        <w:rPr>
          <w:rFonts w:ascii="Tahoma" w:hAnsi="Tahoma" w:cs="Tahoma"/>
          <w:snapToGrid w:val="0"/>
          <w:sz w:val="22"/>
          <w:szCs w:val="22"/>
          <w:u w:val="single"/>
        </w:rPr>
        <w:t>pro položky tzv. nové, které se nevyskytují v soupise prací,</w:t>
      </w:r>
      <w:r w:rsidRPr="00492FB3">
        <w:rPr>
          <w:rFonts w:ascii="Tahoma" w:hAnsi="Tahoma" w:cs="Tahoma"/>
          <w:snapToGrid w:val="0"/>
          <w:sz w:val="22"/>
          <w:szCs w:val="22"/>
        </w:rPr>
        <w:t xml:space="preserve"> se jednotková cena položek bude účtovat podle cenové soustavy ……</w:t>
      </w:r>
      <w:r w:rsidR="002A1A93" w:rsidRPr="00492FB3">
        <w:rPr>
          <w:rFonts w:ascii="Tahoma" w:hAnsi="Tahoma" w:cs="Tahoma"/>
          <w:snapToGrid w:val="0"/>
          <w:sz w:val="22"/>
          <w:szCs w:val="22"/>
        </w:rPr>
        <w:t xml:space="preserve"> </w:t>
      </w:r>
      <w:r w:rsidRPr="00492FB3">
        <w:rPr>
          <w:rFonts w:ascii="Tahoma" w:hAnsi="Tahoma" w:cs="Tahoma"/>
          <w:i/>
          <w:iCs/>
          <w:snapToGrid w:val="0"/>
          <w:sz w:val="22"/>
          <w:szCs w:val="22"/>
        </w:rPr>
        <w:t>(vybere a</w:t>
      </w:r>
      <w:r w:rsidR="002A1A93" w:rsidRPr="00492FB3">
        <w:rPr>
          <w:rFonts w:ascii="Tahoma" w:hAnsi="Tahoma" w:cs="Tahoma"/>
          <w:i/>
          <w:iCs/>
          <w:snapToGrid w:val="0"/>
          <w:sz w:val="22"/>
          <w:szCs w:val="22"/>
        </w:rPr>
        <w:t> </w:t>
      </w:r>
      <w:r w:rsidRPr="00492FB3">
        <w:rPr>
          <w:rFonts w:ascii="Tahoma" w:hAnsi="Tahoma" w:cs="Tahoma"/>
          <w:i/>
          <w:iCs/>
          <w:snapToGrid w:val="0"/>
          <w:sz w:val="22"/>
          <w:szCs w:val="22"/>
        </w:rPr>
        <w:t xml:space="preserve">doplní účastník/zhotovitel typ cenové soustavy resp. standardizovaného ceníku stavebních prací, který musí vycházet z obecně přijatelných principů a transparentního základu splňující definici cenové soustavy podle § 11 vyhlášky </w:t>
      </w:r>
      <w:proofErr w:type="spellStart"/>
      <w:r w:rsidRPr="00492FB3">
        <w:rPr>
          <w:rFonts w:ascii="Tahoma" w:hAnsi="Tahoma" w:cs="Tahoma"/>
          <w:i/>
          <w:iCs/>
          <w:snapToGrid w:val="0"/>
          <w:sz w:val="22"/>
          <w:szCs w:val="22"/>
        </w:rPr>
        <w:t>č.169</w:t>
      </w:r>
      <w:proofErr w:type="spellEnd"/>
      <w:r w:rsidRPr="00492FB3">
        <w:rPr>
          <w:rFonts w:ascii="Tahoma" w:hAnsi="Tahoma" w:cs="Tahoma"/>
          <w:i/>
          <w:iCs/>
          <w:snapToGrid w:val="0"/>
          <w:sz w:val="22"/>
          <w:szCs w:val="22"/>
        </w:rPr>
        <w:t xml:space="preserve">/2016 Sb., o stanovení rozsahu dokumentace veřejné zakázky na stavební práce a soupisu stavebních prací, dodávek a služeb s výkazem výměr, ve znění pozdějších předpisů, např. ceníky společností </w:t>
      </w:r>
      <w:proofErr w:type="spellStart"/>
      <w:r w:rsidRPr="00492FB3">
        <w:rPr>
          <w:rFonts w:ascii="Tahoma" w:hAnsi="Tahoma" w:cs="Tahoma"/>
          <w:i/>
          <w:iCs/>
          <w:snapToGrid w:val="0"/>
          <w:sz w:val="22"/>
          <w:szCs w:val="22"/>
        </w:rPr>
        <w:t>RTS</w:t>
      </w:r>
      <w:proofErr w:type="spellEnd"/>
      <w:r w:rsidRPr="00492FB3">
        <w:rPr>
          <w:rFonts w:ascii="Tahoma" w:hAnsi="Tahoma" w:cs="Tahoma"/>
          <w:i/>
          <w:iCs/>
          <w:snapToGrid w:val="0"/>
          <w:sz w:val="22"/>
          <w:szCs w:val="22"/>
        </w:rPr>
        <w:t xml:space="preserve">, </w:t>
      </w:r>
      <w:proofErr w:type="spellStart"/>
      <w:r w:rsidRPr="00492FB3">
        <w:rPr>
          <w:rFonts w:ascii="Tahoma" w:hAnsi="Tahoma" w:cs="Tahoma"/>
          <w:i/>
          <w:iCs/>
          <w:snapToGrid w:val="0"/>
          <w:sz w:val="22"/>
          <w:szCs w:val="22"/>
        </w:rPr>
        <w:t>ÚRS</w:t>
      </w:r>
      <w:proofErr w:type="spellEnd"/>
      <w:r w:rsidRPr="00492FB3">
        <w:rPr>
          <w:rFonts w:ascii="Tahoma" w:hAnsi="Tahoma" w:cs="Tahoma"/>
          <w:i/>
          <w:iCs/>
          <w:snapToGrid w:val="0"/>
          <w:sz w:val="22"/>
          <w:szCs w:val="22"/>
        </w:rPr>
        <w:t xml:space="preserve">, </w:t>
      </w:r>
      <w:proofErr w:type="spellStart"/>
      <w:r w:rsidRPr="00492FB3">
        <w:rPr>
          <w:rFonts w:ascii="Tahoma" w:hAnsi="Tahoma" w:cs="Tahoma"/>
          <w:i/>
          <w:iCs/>
          <w:snapToGrid w:val="0"/>
          <w:sz w:val="22"/>
          <w:szCs w:val="22"/>
        </w:rPr>
        <w:t>ASPE</w:t>
      </w:r>
      <w:proofErr w:type="spellEnd"/>
      <w:r w:rsidRPr="00492FB3">
        <w:rPr>
          <w:rFonts w:ascii="Tahoma" w:hAnsi="Tahoma" w:cs="Tahoma"/>
          <w:i/>
          <w:iCs/>
          <w:snapToGrid w:val="0"/>
          <w:sz w:val="22"/>
          <w:szCs w:val="22"/>
        </w:rPr>
        <w:t>)</w:t>
      </w:r>
      <w:r w:rsidRPr="00492FB3">
        <w:rPr>
          <w:rFonts w:ascii="Tahoma" w:hAnsi="Tahoma" w:cs="Tahoma"/>
          <w:snapToGrid w:val="0"/>
          <w:sz w:val="22"/>
          <w:szCs w:val="22"/>
        </w:rPr>
        <w:t xml:space="preserve"> v její aktuální cenové úrovni. </w:t>
      </w:r>
    </w:p>
    <w:p w14:paraId="39DD0027" w14:textId="7A9CC14C" w:rsidR="008C63A0" w:rsidRPr="00492FB3" w:rsidRDefault="008C63A0" w:rsidP="00F5380B">
      <w:pPr>
        <w:numPr>
          <w:ilvl w:val="0"/>
          <w:numId w:val="32"/>
        </w:numPr>
        <w:spacing w:before="120"/>
        <w:jc w:val="both"/>
        <w:rPr>
          <w:rFonts w:ascii="Tahoma" w:hAnsi="Tahoma" w:cs="Tahoma"/>
          <w:snapToGrid w:val="0"/>
          <w:sz w:val="22"/>
          <w:szCs w:val="22"/>
        </w:rPr>
      </w:pPr>
      <w:r w:rsidRPr="00492FB3">
        <w:rPr>
          <w:rFonts w:ascii="Tahoma" w:hAnsi="Tahoma" w:cs="Tahoma"/>
          <w:snapToGrid w:val="0"/>
          <w:sz w:val="22"/>
          <w:szCs w:val="22"/>
        </w:rPr>
        <w:t xml:space="preserve">Pouze ve výjimečných případech, kdy nelze pro stanovení jednotkové ceny nové položky víceprací použít </w:t>
      </w:r>
      <w:r w:rsidR="00CC1493" w:rsidRPr="00492FB3">
        <w:rPr>
          <w:rFonts w:ascii="Tahoma" w:hAnsi="Tahoma" w:cs="Tahoma"/>
          <w:sz w:val="22"/>
          <w:szCs w:val="22"/>
        </w:rPr>
        <w:t>žádný z výše uvedených postupů</w:t>
      </w:r>
      <w:r w:rsidRPr="00492FB3">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sidRPr="00492FB3">
        <w:rPr>
          <w:rFonts w:ascii="Tahoma" w:hAnsi="Tahoma" w:cs="Tahoma"/>
          <w:snapToGrid w:val="0"/>
          <w:sz w:val="22"/>
          <w:szCs w:val="22"/>
        </w:rPr>
        <w:t>,</w:t>
      </w:r>
    </w:p>
    <w:p w14:paraId="6E5BB2E7" w14:textId="77777777" w:rsidR="000A4E91" w:rsidRPr="00492FB3" w:rsidRDefault="000A4E91" w:rsidP="000A4E91">
      <w:pPr>
        <w:spacing w:before="120"/>
        <w:ind w:left="717"/>
        <w:jc w:val="both"/>
        <w:rPr>
          <w:rFonts w:ascii="Tahoma" w:hAnsi="Tahoma" w:cs="Tahoma"/>
          <w:snapToGrid w:val="0"/>
          <w:sz w:val="22"/>
          <w:szCs w:val="22"/>
        </w:rPr>
      </w:pPr>
      <w:r w:rsidRPr="00492FB3">
        <w:rPr>
          <w:rFonts w:ascii="Tahoma" w:hAnsi="Tahoma" w:cs="Tahoma"/>
          <w:b/>
          <w:snapToGrid w:val="0"/>
          <w:sz w:val="22"/>
          <w:szCs w:val="22"/>
          <w:u w:val="single"/>
        </w:rPr>
        <w:t>ZMĚNY DPH</w:t>
      </w:r>
    </w:p>
    <w:p w14:paraId="4EEB46D9" w14:textId="77777777" w:rsidR="000A4E91" w:rsidRPr="00492FB3" w:rsidRDefault="000A4E91" w:rsidP="00F5380B">
      <w:pPr>
        <w:numPr>
          <w:ilvl w:val="0"/>
          <w:numId w:val="31"/>
        </w:numPr>
        <w:spacing w:before="120"/>
        <w:jc w:val="both"/>
        <w:rPr>
          <w:rFonts w:ascii="Tahoma" w:hAnsi="Tahoma" w:cs="Tahoma"/>
          <w:snapToGrid w:val="0"/>
          <w:sz w:val="22"/>
          <w:szCs w:val="22"/>
        </w:rPr>
      </w:pPr>
      <w:r w:rsidRPr="00492FB3">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p>
    <w:p w14:paraId="3309C148" w14:textId="77777777" w:rsidR="004A2DDB" w:rsidRPr="00492FB3" w:rsidRDefault="004A2DDB" w:rsidP="008944FC">
      <w:pPr>
        <w:numPr>
          <w:ilvl w:val="0"/>
          <w:numId w:val="49"/>
        </w:numPr>
        <w:spacing w:before="120"/>
        <w:jc w:val="both"/>
        <w:rPr>
          <w:rFonts w:ascii="Tahoma" w:hAnsi="Tahoma" w:cs="Tahoma"/>
          <w:sz w:val="22"/>
          <w:szCs w:val="22"/>
        </w:rPr>
      </w:pPr>
      <w:r w:rsidRPr="00492FB3">
        <w:rPr>
          <w:rFonts w:ascii="Tahoma" w:hAnsi="Tahoma" w:cs="Tahoma"/>
          <w:sz w:val="22"/>
          <w:szCs w:val="22"/>
        </w:rPr>
        <w:t>Rozsah případných méněprací nebo víceprací a cena za jejich realizaci</w:t>
      </w:r>
      <w:r w:rsidR="008C63A0" w:rsidRPr="00492FB3">
        <w:rPr>
          <w:rFonts w:ascii="Tahoma" w:hAnsi="Tahoma" w:cs="Tahoma"/>
          <w:sz w:val="22"/>
          <w:szCs w:val="22"/>
        </w:rPr>
        <w:t xml:space="preserve"> </w:t>
      </w:r>
      <w:r w:rsidRPr="00492FB3">
        <w:rPr>
          <w:rFonts w:ascii="Tahoma" w:hAnsi="Tahoma" w:cs="Tahoma"/>
          <w:sz w:val="22"/>
          <w:szCs w:val="22"/>
        </w:rPr>
        <w:t>budou vždy předem sjednány dodatkem k této smlouvě.</w:t>
      </w:r>
    </w:p>
    <w:p w14:paraId="1848C7D1" w14:textId="77777777" w:rsidR="008C63A0" w:rsidRDefault="008C63A0" w:rsidP="008944FC">
      <w:pPr>
        <w:numPr>
          <w:ilvl w:val="0"/>
          <w:numId w:val="49"/>
        </w:numPr>
        <w:spacing w:before="120"/>
        <w:jc w:val="both"/>
        <w:rPr>
          <w:rFonts w:ascii="Tahoma" w:hAnsi="Tahoma" w:cs="Tahoma"/>
          <w:sz w:val="22"/>
          <w:szCs w:val="22"/>
        </w:rPr>
      </w:pPr>
      <w:r w:rsidRPr="00492FB3">
        <w:rPr>
          <w:rFonts w:ascii="Tahoma" w:hAnsi="Tahoma" w:cs="Tahoma"/>
          <w:sz w:val="22"/>
          <w:szCs w:val="22"/>
        </w:rPr>
        <w:t xml:space="preserve">Zhotovitel je povinen zpracovat </w:t>
      </w:r>
      <w:r w:rsidRPr="00550415">
        <w:rPr>
          <w:rFonts w:ascii="Tahoma" w:hAnsi="Tahoma" w:cs="Tahoma"/>
          <w:sz w:val="22"/>
          <w:szCs w:val="22"/>
        </w:rPr>
        <w:t>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8944FC">
      <w:pPr>
        <w:numPr>
          <w:ilvl w:val="0"/>
          <w:numId w:val="49"/>
        </w:numPr>
        <w:spacing w:before="120"/>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VI.</w:t>
      </w:r>
      <w:r w:rsidR="00A045E6" w:rsidRPr="00492FB3">
        <w:rPr>
          <w:rFonts w:ascii="Tahoma" w:hAnsi="Tahoma" w:cs="Tahoma"/>
          <w:b/>
          <w:sz w:val="22"/>
          <w:szCs w:val="22"/>
        </w:rPr>
        <w:br/>
      </w:r>
      <w:r w:rsidRPr="00492FB3">
        <w:rPr>
          <w:rFonts w:ascii="Tahoma" w:hAnsi="Tahoma" w:cs="Tahoma"/>
          <w:b/>
          <w:sz w:val="22"/>
          <w:szCs w:val="22"/>
        </w:rPr>
        <w:t>Platební podmínky</w:t>
      </w:r>
    </w:p>
    <w:p w14:paraId="58ADBB08" w14:textId="77777777" w:rsidR="004A2DDB"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Zálohy na platby nejsou sjednány.</w:t>
      </w:r>
    </w:p>
    <w:p w14:paraId="1BED0676" w14:textId="3F941BE7" w:rsidR="004A2DDB"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 xml:space="preserve">Podkladem pro úhradu ceny za dílo </w:t>
      </w:r>
      <w:r w:rsidR="00D51504" w:rsidRPr="00492FB3">
        <w:rPr>
          <w:rFonts w:ascii="Tahoma" w:hAnsi="Tahoma" w:cs="Tahoma"/>
          <w:sz w:val="22"/>
          <w:szCs w:val="22"/>
        </w:rPr>
        <w:t xml:space="preserve">v rozsahu příslušné etapy </w:t>
      </w:r>
      <w:r w:rsidRPr="00492FB3">
        <w:rPr>
          <w:rFonts w:ascii="Tahoma" w:hAnsi="Tahoma" w:cs="Tahoma"/>
          <w:sz w:val="22"/>
          <w:szCs w:val="22"/>
        </w:rPr>
        <w:t xml:space="preserve">budou faktury, které budou mít náležitosti daňového dokladu a </w:t>
      </w:r>
      <w:r w:rsidR="00ED71B0" w:rsidRPr="00492FB3">
        <w:rPr>
          <w:rFonts w:ascii="Tahoma" w:hAnsi="Tahoma" w:cs="Tahoma"/>
          <w:sz w:val="22"/>
          <w:szCs w:val="22"/>
        </w:rPr>
        <w:t xml:space="preserve">náležitosti stanovené </w:t>
      </w:r>
      <w:r w:rsidR="003A115C" w:rsidRPr="00492FB3">
        <w:rPr>
          <w:rFonts w:ascii="Tahoma" w:hAnsi="Tahoma" w:cs="Tahoma"/>
          <w:sz w:val="22"/>
          <w:szCs w:val="22"/>
        </w:rPr>
        <w:t xml:space="preserve">dalšími </w:t>
      </w:r>
      <w:r w:rsidR="00ED71B0" w:rsidRPr="00492FB3">
        <w:rPr>
          <w:rFonts w:ascii="Tahoma" w:hAnsi="Tahoma" w:cs="Tahoma"/>
          <w:sz w:val="22"/>
          <w:szCs w:val="22"/>
        </w:rPr>
        <w:t>obecně závaznými právními předpisy</w:t>
      </w:r>
      <w:r w:rsidR="00ED71B0" w:rsidRPr="00492FB3" w:rsidDel="00F032F8">
        <w:rPr>
          <w:rFonts w:ascii="Tahoma" w:hAnsi="Tahoma" w:cs="Tahoma"/>
          <w:sz w:val="22"/>
          <w:szCs w:val="22"/>
        </w:rPr>
        <w:t xml:space="preserve"> </w:t>
      </w:r>
      <w:r w:rsidRPr="00492FB3">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Pr="00492FB3"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492FB3">
        <w:rPr>
          <w:rFonts w:ascii="Tahoma" w:hAnsi="Tahoma" w:cs="Tahoma"/>
          <w:sz w:val="22"/>
          <w:szCs w:val="22"/>
        </w:rPr>
        <w:t>číslo smlouvy objednatele, IČ</w:t>
      </w:r>
      <w:r w:rsidR="00BE4489" w:rsidRPr="00492FB3">
        <w:rPr>
          <w:rFonts w:ascii="Tahoma" w:hAnsi="Tahoma" w:cs="Tahoma"/>
          <w:sz w:val="22"/>
          <w:szCs w:val="22"/>
        </w:rPr>
        <w:t>O</w:t>
      </w:r>
      <w:r w:rsidRPr="00492FB3">
        <w:rPr>
          <w:rFonts w:ascii="Tahoma" w:hAnsi="Tahoma" w:cs="Tahoma"/>
          <w:sz w:val="22"/>
          <w:szCs w:val="22"/>
        </w:rPr>
        <w:t xml:space="preserve"> objednatele,</w:t>
      </w:r>
    </w:p>
    <w:p w14:paraId="575CCFC2" w14:textId="481509C8" w:rsidR="004A4C56" w:rsidRPr="00492FB3" w:rsidRDefault="00967EBD" w:rsidP="00C90285">
      <w:pPr>
        <w:widowControl w:val="0"/>
        <w:numPr>
          <w:ilvl w:val="2"/>
          <w:numId w:val="4"/>
        </w:numPr>
        <w:tabs>
          <w:tab w:val="clear" w:pos="737"/>
          <w:tab w:val="left" w:pos="709"/>
        </w:tabs>
        <w:snapToGrid w:val="0"/>
        <w:spacing w:before="60"/>
        <w:ind w:left="714" w:hanging="357"/>
        <w:jc w:val="both"/>
        <w:rPr>
          <w:rFonts w:ascii="Tahoma" w:hAnsi="Tahoma" w:cs="Tahoma"/>
          <w:b/>
          <w:bCs/>
          <w:sz w:val="22"/>
          <w:szCs w:val="22"/>
        </w:rPr>
      </w:pPr>
      <w:r w:rsidRPr="00492FB3">
        <w:rPr>
          <w:rFonts w:ascii="Tahoma" w:hAnsi="Tahoma" w:cs="Tahoma"/>
          <w:b/>
          <w:bCs/>
          <w:sz w:val="22"/>
          <w:szCs w:val="22"/>
        </w:rPr>
        <w:lastRenderedPageBreak/>
        <w:t>předmět smlouvy, tj. text „zhotovení stavby - „Rekonstrukce vchodu a chodeb školy“ – realizace stavebních úprav“,</w:t>
      </w:r>
      <w:r w:rsidR="00AC4332" w:rsidRPr="00492FB3">
        <w:rPr>
          <w:rFonts w:ascii="Tahoma" w:hAnsi="Tahoma" w:cs="Tahoma"/>
          <w:b/>
          <w:bCs/>
          <w:sz w:val="22"/>
          <w:szCs w:val="22"/>
        </w:rPr>
        <w:t xml:space="preserve"> vč.</w:t>
      </w:r>
      <w:r w:rsidR="001B32F7" w:rsidRPr="00492FB3">
        <w:rPr>
          <w:rFonts w:ascii="Tahoma" w:hAnsi="Tahoma" w:cs="Tahoma"/>
          <w:b/>
          <w:bCs/>
          <w:sz w:val="22"/>
          <w:szCs w:val="22"/>
        </w:rPr>
        <w:t xml:space="preserve"> označení příslušné etapy</w:t>
      </w:r>
    </w:p>
    <w:p w14:paraId="50892B53" w14:textId="7AF65661" w:rsidR="00D019D5" w:rsidRPr="00492FB3" w:rsidRDefault="004A2DDB" w:rsidP="00C90285">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492FB3">
        <w:rPr>
          <w:rFonts w:ascii="Tahoma" w:hAnsi="Tahoma" w:cs="Tahoma"/>
          <w:sz w:val="22"/>
          <w:szCs w:val="22"/>
        </w:rPr>
        <w:t xml:space="preserve">označení banky a číslo </w:t>
      </w:r>
      <w:r w:rsidR="00D019D5" w:rsidRPr="00492FB3">
        <w:rPr>
          <w:rFonts w:ascii="Tahoma" w:hAnsi="Tahoma" w:cs="Tahoma"/>
          <w:sz w:val="22"/>
          <w:szCs w:val="22"/>
        </w:rPr>
        <w:t xml:space="preserve">zveřejněného </w:t>
      </w:r>
      <w:r w:rsidRPr="00492FB3">
        <w:rPr>
          <w:rFonts w:ascii="Tahoma" w:hAnsi="Tahoma" w:cs="Tahoma"/>
          <w:sz w:val="22"/>
          <w:szCs w:val="22"/>
        </w:rPr>
        <w:t>účtu, na který musí být zaplaceno</w:t>
      </w:r>
      <w:r w:rsidR="00D019D5" w:rsidRPr="00492FB3">
        <w:rPr>
          <w:rFonts w:ascii="Tahoma" w:hAnsi="Tahoma" w:cs="Tahoma"/>
          <w:sz w:val="22"/>
          <w:szCs w:val="22"/>
        </w:rPr>
        <w:t>,</w:t>
      </w:r>
    </w:p>
    <w:p w14:paraId="394FFC66" w14:textId="77777777" w:rsidR="004A2DDB" w:rsidRPr="00492FB3"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492FB3">
        <w:rPr>
          <w:rFonts w:ascii="Tahoma" w:hAnsi="Tahoma" w:cs="Tahoma"/>
          <w:sz w:val="22"/>
          <w:szCs w:val="22"/>
        </w:rPr>
        <w:t>lhůtu splatnosti faktury,</w:t>
      </w:r>
    </w:p>
    <w:p w14:paraId="4C92A873" w14:textId="77777777" w:rsidR="004A2DDB" w:rsidRPr="00492FB3"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492FB3">
        <w:rPr>
          <w:rFonts w:ascii="Tahoma" w:hAnsi="Tahoma" w:cs="Tahoma"/>
          <w:sz w:val="22"/>
          <w:szCs w:val="22"/>
        </w:rPr>
        <w:t>označení osoby, která fakturu vyhotovila, včetně jejího podpisu a</w:t>
      </w:r>
      <w:r w:rsidR="000873A3" w:rsidRPr="00492FB3">
        <w:rPr>
          <w:rFonts w:ascii="Tahoma" w:hAnsi="Tahoma" w:cs="Tahoma"/>
          <w:sz w:val="22"/>
          <w:szCs w:val="22"/>
        </w:rPr>
        <w:t> </w:t>
      </w:r>
      <w:r w:rsidRPr="00492FB3">
        <w:rPr>
          <w:rFonts w:ascii="Tahoma" w:hAnsi="Tahoma" w:cs="Tahoma"/>
          <w:sz w:val="22"/>
          <w:szCs w:val="22"/>
        </w:rPr>
        <w:t>kontaktního telefonu,</w:t>
      </w:r>
    </w:p>
    <w:p w14:paraId="315523FD" w14:textId="6E4046EB" w:rsidR="00271BF9" w:rsidRPr="00492FB3"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492FB3">
        <w:rPr>
          <w:rFonts w:ascii="Tahoma" w:hAnsi="Tahoma" w:cs="Tahoma"/>
          <w:sz w:val="22"/>
          <w:szCs w:val="22"/>
        </w:rPr>
        <w:t xml:space="preserve">přílohou </w:t>
      </w:r>
      <w:r w:rsidR="000873A3" w:rsidRPr="00492FB3">
        <w:rPr>
          <w:rFonts w:ascii="Tahoma" w:hAnsi="Tahoma" w:cs="Tahoma"/>
          <w:sz w:val="22"/>
          <w:szCs w:val="22"/>
        </w:rPr>
        <w:t xml:space="preserve">konečné faktury </w:t>
      </w:r>
      <w:r w:rsidR="00A01072" w:rsidRPr="00492FB3">
        <w:rPr>
          <w:rFonts w:ascii="Tahoma" w:hAnsi="Tahoma" w:cs="Tahoma"/>
          <w:sz w:val="22"/>
          <w:szCs w:val="22"/>
        </w:rPr>
        <w:t xml:space="preserve">(ve vztahu ke každé etapě zvlášť) </w:t>
      </w:r>
      <w:r w:rsidR="000873A3" w:rsidRPr="00492FB3">
        <w:rPr>
          <w:rFonts w:ascii="Tahoma" w:hAnsi="Tahoma" w:cs="Tahoma"/>
          <w:sz w:val="22"/>
          <w:szCs w:val="22"/>
        </w:rPr>
        <w:t>bude protokol o předání a převzetí díla</w:t>
      </w:r>
      <w:r w:rsidR="00C70FBD" w:rsidRPr="00492FB3">
        <w:rPr>
          <w:rFonts w:ascii="Tahoma" w:hAnsi="Tahoma" w:cs="Tahoma"/>
          <w:sz w:val="22"/>
          <w:szCs w:val="22"/>
        </w:rPr>
        <w:t xml:space="preserve"> v rozsahu příslušné etapy</w:t>
      </w:r>
      <w:r w:rsidR="000873A3" w:rsidRPr="00492FB3">
        <w:rPr>
          <w:rFonts w:ascii="Tahoma" w:hAnsi="Tahoma" w:cs="Tahoma"/>
          <w:sz w:val="22"/>
          <w:szCs w:val="22"/>
        </w:rPr>
        <w:t xml:space="preserve"> dle </w:t>
      </w:r>
      <w:r w:rsidRPr="00492FB3">
        <w:rPr>
          <w:rFonts w:ascii="Tahoma" w:hAnsi="Tahoma" w:cs="Tahoma"/>
          <w:sz w:val="22"/>
          <w:szCs w:val="22"/>
        </w:rPr>
        <w:t>této smlouvy, obsahující prohlášení objednatele, že dílo přejímá.</w:t>
      </w:r>
    </w:p>
    <w:p w14:paraId="2A525D14" w14:textId="77777777" w:rsidR="007B67B4" w:rsidRPr="00492FB3"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V souladu s ustanovením zákona o DPH sjednávají smluvní strany dílčí plnění v rozsahu skutečně provedeného plnění za </w:t>
      </w:r>
      <w:r w:rsidR="0085538A" w:rsidRPr="00492FB3">
        <w:rPr>
          <w:rFonts w:ascii="Tahoma" w:hAnsi="Tahoma" w:cs="Tahoma"/>
          <w:sz w:val="22"/>
          <w:szCs w:val="22"/>
        </w:rPr>
        <w:t>kalendářní měsíc</w:t>
      </w:r>
      <w:r w:rsidRPr="00492FB3">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sidRPr="00492FB3">
        <w:rPr>
          <w:rFonts w:ascii="Tahoma" w:hAnsi="Tahoma" w:cs="Tahoma"/>
          <w:sz w:val="22"/>
          <w:szCs w:val="22"/>
        </w:rPr>
        <w:t>poslední pracovní den měsíce</w:t>
      </w:r>
      <w:r w:rsidRPr="00492FB3">
        <w:rPr>
          <w:rFonts w:ascii="Tahoma" w:hAnsi="Tahoma" w:cs="Tahoma"/>
          <w:sz w:val="22"/>
          <w:szCs w:val="22"/>
        </w:rPr>
        <w:t>. Zhotovitel</w:t>
      </w:r>
      <w:r w:rsidR="001A11C4" w:rsidRPr="00492FB3">
        <w:rPr>
          <w:rFonts w:ascii="Tahoma" w:hAnsi="Tahoma" w:cs="Tahoma"/>
          <w:sz w:val="22"/>
          <w:szCs w:val="22"/>
        </w:rPr>
        <w:t xml:space="preserve"> (plátce DPH)</w:t>
      </w:r>
      <w:r w:rsidRPr="00492FB3">
        <w:rPr>
          <w:rFonts w:ascii="Tahoma" w:hAnsi="Tahoma" w:cs="Tahoma"/>
          <w:sz w:val="22"/>
          <w:szCs w:val="22"/>
        </w:rPr>
        <w:t xml:space="preserve"> vystaví na </w:t>
      </w:r>
      <w:r w:rsidR="001A11C4" w:rsidRPr="00492FB3">
        <w:rPr>
          <w:rFonts w:ascii="Tahoma" w:hAnsi="Tahoma" w:cs="Tahoma"/>
          <w:sz w:val="22"/>
          <w:szCs w:val="22"/>
        </w:rPr>
        <w:t xml:space="preserve">měsíční </w:t>
      </w:r>
      <w:r w:rsidRPr="00492FB3">
        <w:rPr>
          <w:rFonts w:ascii="Tahoma" w:hAnsi="Tahoma" w:cs="Tahoma"/>
          <w:sz w:val="22"/>
          <w:szCs w:val="22"/>
        </w:rPr>
        <w:t xml:space="preserve">zdanitelné plnění fakturu, jejíž nedílnou součástí bude soupis provedených prací a zjišťovací </w:t>
      </w:r>
      <w:proofErr w:type="gramStart"/>
      <w:r w:rsidRPr="00492FB3">
        <w:rPr>
          <w:rFonts w:ascii="Tahoma" w:hAnsi="Tahoma" w:cs="Tahoma"/>
          <w:sz w:val="22"/>
          <w:szCs w:val="22"/>
        </w:rPr>
        <w:t>protokol - obojí</w:t>
      </w:r>
      <w:proofErr w:type="gramEnd"/>
      <w:r w:rsidRPr="00492FB3">
        <w:rPr>
          <w:rFonts w:ascii="Tahoma" w:hAnsi="Tahoma" w:cs="Tahoma"/>
          <w:sz w:val="22"/>
          <w:szCs w:val="22"/>
        </w:rPr>
        <w:t xml:space="preserve"> podepsané zhotovitelem a odsouhlasené osobou vykonávající technický dozor stavebníka.</w:t>
      </w:r>
    </w:p>
    <w:p w14:paraId="34C99CA3" w14:textId="54F1E249" w:rsidR="00DA59A0" w:rsidRPr="00492FB3"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b/>
          <w:bCs/>
          <w:sz w:val="22"/>
          <w:szCs w:val="22"/>
        </w:rPr>
        <w:t xml:space="preserve">Konečná faktura bude vystavena po předání a převzetí </w:t>
      </w:r>
      <w:r w:rsidR="0040403D" w:rsidRPr="00492FB3">
        <w:rPr>
          <w:rFonts w:ascii="Tahoma" w:hAnsi="Tahoma" w:cs="Tahoma"/>
          <w:b/>
          <w:bCs/>
          <w:sz w:val="22"/>
          <w:szCs w:val="22"/>
        </w:rPr>
        <w:t>dokončeného díla</w:t>
      </w:r>
      <w:r w:rsidR="004D0901" w:rsidRPr="00492FB3">
        <w:rPr>
          <w:rFonts w:ascii="Tahoma" w:hAnsi="Tahoma" w:cs="Tahoma"/>
          <w:b/>
          <w:bCs/>
          <w:sz w:val="22"/>
          <w:szCs w:val="22"/>
        </w:rPr>
        <w:t xml:space="preserve"> dle jednotlivých etap.</w:t>
      </w:r>
      <w:r w:rsidR="0040403D" w:rsidRPr="00492FB3">
        <w:rPr>
          <w:rFonts w:ascii="Tahoma" w:hAnsi="Tahoma" w:cs="Tahoma"/>
          <w:b/>
          <w:bCs/>
          <w:sz w:val="22"/>
          <w:szCs w:val="22"/>
        </w:rPr>
        <w:t xml:space="preserve"> </w:t>
      </w:r>
      <w:r w:rsidR="008A01DE" w:rsidRPr="00492FB3">
        <w:rPr>
          <w:rFonts w:ascii="Tahoma" w:hAnsi="Tahoma" w:cs="Tahoma"/>
          <w:sz w:val="22"/>
          <w:szCs w:val="22"/>
        </w:rPr>
        <w:t>Součástí konečné faktury bude re</w:t>
      </w:r>
      <w:r w:rsidR="003B16EA" w:rsidRPr="00492FB3">
        <w:rPr>
          <w:rFonts w:ascii="Tahoma" w:hAnsi="Tahoma" w:cs="Tahoma"/>
          <w:sz w:val="22"/>
          <w:szCs w:val="22"/>
        </w:rPr>
        <w:t>kapitulace vystavených faktur a </w:t>
      </w:r>
      <w:r w:rsidR="008A01DE" w:rsidRPr="00492FB3">
        <w:rPr>
          <w:rFonts w:ascii="Tahoma" w:hAnsi="Tahoma" w:cs="Tahoma"/>
          <w:sz w:val="22"/>
          <w:szCs w:val="22"/>
        </w:rPr>
        <w:t>rekapitulace veškerých provedených prací, která bude zpracována v souladu s odsouhlaseným soupisem prací</w:t>
      </w:r>
      <w:r w:rsidR="009E5D48" w:rsidRPr="00492FB3">
        <w:rPr>
          <w:rFonts w:ascii="Tahoma" w:hAnsi="Tahoma" w:cs="Tahoma"/>
          <w:sz w:val="22"/>
          <w:szCs w:val="22"/>
        </w:rPr>
        <w:t xml:space="preserve"> dle jednotlivých etap</w:t>
      </w:r>
      <w:r w:rsidR="008A01DE" w:rsidRPr="00492FB3">
        <w:rPr>
          <w:rFonts w:ascii="Tahoma" w:hAnsi="Tahoma" w:cs="Tahoma"/>
          <w:sz w:val="22"/>
          <w:szCs w:val="22"/>
        </w:rPr>
        <w:t>.</w:t>
      </w:r>
    </w:p>
    <w:p w14:paraId="358AE0EC" w14:textId="77777777" w:rsidR="00D019D5" w:rsidRPr="00492FB3"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Lhůta splatnosti jednotlivých faktur je dohodou stanovena na</w:t>
      </w:r>
      <w:r w:rsidR="000873A3" w:rsidRPr="00492FB3">
        <w:rPr>
          <w:rFonts w:ascii="Tahoma" w:hAnsi="Tahoma" w:cs="Tahoma"/>
          <w:sz w:val="22"/>
          <w:szCs w:val="22"/>
        </w:rPr>
        <w:t> </w:t>
      </w:r>
      <w:r w:rsidR="00DF6BBD" w:rsidRPr="00492FB3">
        <w:rPr>
          <w:rFonts w:ascii="Tahoma" w:hAnsi="Tahoma" w:cs="Tahoma"/>
          <w:sz w:val="22"/>
          <w:szCs w:val="22"/>
        </w:rPr>
        <w:t>30</w:t>
      </w:r>
      <w:r w:rsidRPr="00492FB3">
        <w:rPr>
          <w:rFonts w:ascii="Tahoma" w:hAnsi="Tahoma" w:cs="Tahoma"/>
          <w:sz w:val="22"/>
          <w:szCs w:val="22"/>
        </w:rPr>
        <w:t xml:space="preserve"> kalendářních dnů ode</w:t>
      </w:r>
      <w:r w:rsidR="000873A3" w:rsidRPr="00492FB3">
        <w:rPr>
          <w:rFonts w:ascii="Tahoma" w:hAnsi="Tahoma" w:cs="Tahoma"/>
          <w:sz w:val="22"/>
          <w:szCs w:val="22"/>
        </w:rPr>
        <w:t> </w:t>
      </w:r>
      <w:r w:rsidRPr="00492FB3">
        <w:rPr>
          <w:rFonts w:ascii="Tahoma" w:hAnsi="Tahoma" w:cs="Tahoma"/>
          <w:sz w:val="22"/>
          <w:szCs w:val="22"/>
        </w:rPr>
        <w:t>dne jejich doručení objednateli.</w:t>
      </w:r>
    </w:p>
    <w:p w14:paraId="54409F53" w14:textId="77777777" w:rsidR="00D019D5"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 xml:space="preserve">Doručení faktury se provede </w:t>
      </w:r>
      <w:r w:rsidR="00C67D4F" w:rsidRPr="00492FB3">
        <w:rPr>
          <w:rFonts w:ascii="Tahoma" w:hAnsi="Tahoma" w:cs="Tahoma"/>
          <w:sz w:val="22"/>
          <w:szCs w:val="22"/>
        </w:rPr>
        <w:t>osobně na sekretariátě příspěvkové organizace oproti podpisu potvrzující převzetí</w:t>
      </w:r>
      <w:r w:rsidR="00FC587C" w:rsidRPr="00492FB3">
        <w:rPr>
          <w:rFonts w:ascii="Tahoma" w:hAnsi="Tahoma" w:cs="Tahoma"/>
          <w:sz w:val="22"/>
          <w:szCs w:val="22"/>
        </w:rPr>
        <w:t>,</w:t>
      </w:r>
      <w:r w:rsidR="00C67D4F" w:rsidRPr="00492FB3">
        <w:rPr>
          <w:rFonts w:ascii="Tahoma" w:hAnsi="Tahoma" w:cs="Tahoma"/>
          <w:sz w:val="22"/>
          <w:szCs w:val="22"/>
        </w:rPr>
        <w:t xml:space="preserve"> </w:t>
      </w:r>
      <w:r w:rsidRPr="00492FB3">
        <w:rPr>
          <w:rFonts w:ascii="Tahoma" w:hAnsi="Tahoma" w:cs="Tahoma"/>
          <w:sz w:val="22"/>
          <w:szCs w:val="22"/>
        </w:rPr>
        <w:t>doručenkou prostřednictvím provozovatele poštovních služeb</w:t>
      </w:r>
      <w:r w:rsidR="00FC587C" w:rsidRPr="00492FB3">
        <w:rPr>
          <w:rFonts w:ascii="Tahoma" w:hAnsi="Tahoma" w:cs="Tahoma"/>
          <w:sz w:val="22"/>
          <w:szCs w:val="22"/>
        </w:rPr>
        <w:t xml:space="preserve"> nebo prostřednictvím datové schránky</w:t>
      </w:r>
      <w:r w:rsidR="00C67D4F" w:rsidRPr="00492FB3">
        <w:rPr>
          <w:rFonts w:ascii="Tahoma" w:hAnsi="Tahoma" w:cs="Tahoma"/>
          <w:sz w:val="22"/>
          <w:szCs w:val="22"/>
        </w:rPr>
        <w:t>.</w:t>
      </w:r>
    </w:p>
    <w:p w14:paraId="4E2D19CE" w14:textId="77777777" w:rsidR="004A2DDB"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5CFA4C63" w:rsidR="004A2DDB" w:rsidRPr="00492FB3"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492FB3">
        <w:rPr>
          <w:rFonts w:ascii="Tahoma" w:hAnsi="Tahoma" w:cs="Tahoma"/>
          <w:sz w:val="22"/>
          <w:szCs w:val="22"/>
        </w:rPr>
        <w:t>nebude</w:t>
      </w:r>
      <w:r w:rsidR="00BF4ADF" w:rsidRPr="00492FB3">
        <w:rPr>
          <w:rFonts w:ascii="Tahoma" w:hAnsi="Tahoma" w:cs="Tahoma"/>
          <w:sz w:val="22"/>
          <w:szCs w:val="22"/>
        </w:rPr>
        <w:t>-</w:t>
      </w:r>
      <w:r w:rsidRPr="00492FB3">
        <w:rPr>
          <w:rFonts w:ascii="Tahoma" w:hAnsi="Tahoma" w:cs="Tahoma"/>
          <w:sz w:val="22"/>
          <w:szCs w:val="22"/>
        </w:rPr>
        <w:t xml:space="preserve">li faktura obsahovat některou povinnou nebo </w:t>
      </w:r>
      <w:r w:rsidR="00BF4ADF" w:rsidRPr="00492FB3">
        <w:rPr>
          <w:rFonts w:ascii="Tahoma" w:hAnsi="Tahoma" w:cs="Tahoma"/>
          <w:sz w:val="22"/>
          <w:szCs w:val="22"/>
        </w:rPr>
        <w:t>dohodnutou náležitost nebo bude-</w:t>
      </w:r>
      <w:r w:rsidRPr="00492FB3">
        <w:rPr>
          <w:rFonts w:ascii="Tahoma" w:hAnsi="Tahoma" w:cs="Tahoma"/>
          <w:sz w:val="22"/>
          <w:szCs w:val="22"/>
        </w:rPr>
        <w:t>li chybně vyúčtována cena za dílo</w:t>
      </w:r>
      <w:r w:rsidR="004B70DB" w:rsidRPr="00492FB3">
        <w:rPr>
          <w:rFonts w:ascii="Tahoma" w:hAnsi="Tahoma" w:cs="Tahoma"/>
          <w:sz w:val="22"/>
          <w:szCs w:val="22"/>
        </w:rPr>
        <w:t xml:space="preserve"> v rozsahu příslušné etapy</w:t>
      </w:r>
      <w:r w:rsidRPr="00492FB3">
        <w:rPr>
          <w:rFonts w:ascii="Tahoma" w:hAnsi="Tahoma" w:cs="Tahoma"/>
          <w:sz w:val="22"/>
          <w:szCs w:val="22"/>
        </w:rPr>
        <w:t>,</w:t>
      </w:r>
    </w:p>
    <w:p w14:paraId="4A56019B" w14:textId="77777777" w:rsidR="004A2DDB" w:rsidRPr="00492FB3"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492FB3">
        <w:rPr>
          <w:rFonts w:ascii="Tahoma" w:hAnsi="Tahoma" w:cs="Tahoma"/>
          <w:sz w:val="22"/>
          <w:szCs w:val="22"/>
        </w:rPr>
        <w:t>budou</w:t>
      </w:r>
      <w:r w:rsidR="00BF4ADF" w:rsidRPr="00492FB3">
        <w:rPr>
          <w:rFonts w:ascii="Tahoma" w:hAnsi="Tahoma" w:cs="Tahoma"/>
          <w:sz w:val="22"/>
          <w:szCs w:val="22"/>
        </w:rPr>
        <w:t>-</w:t>
      </w:r>
      <w:r w:rsidRPr="00492FB3">
        <w:rPr>
          <w:rFonts w:ascii="Tahoma" w:hAnsi="Tahoma" w:cs="Tahoma"/>
          <w:sz w:val="22"/>
          <w:szCs w:val="22"/>
        </w:rPr>
        <w:t>li vyúčtovány práce, které nebyly provedeny či nebyly potvrzeny oprávněným zástupcem objednatele,</w:t>
      </w:r>
    </w:p>
    <w:p w14:paraId="60887F3C" w14:textId="77777777" w:rsidR="00525112" w:rsidRPr="00492FB3"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492FB3">
        <w:rPr>
          <w:rFonts w:ascii="Tahoma" w:hAnsi="Tahoma" w:cs="Tahoma"/>
          <w:sz w:val="22"/>
          <w:szCs w:val="22"/>
        </w:rPr>
        <w:t>bude-li DPH vyúčtována v nesprávné výši.</w:t>
      </w:r>
    </w:p>
    <w:p w14:paraId="6F85F829" w14:textId="72C1D5C0" w:rsidR="004A2DDB" w:rsidRPr="00492FB3" w:rsidRDefault="004A2DDB" w:rsidP="0051293B">
      <w:pPr>
        <w:pStyle w:val="Smlouva-slo0"/>
        <w:spacing w:line="240" w:lineRule="auto"/>
        <w:ind w:left="357"/>
        <w:rPr>
          <w:rFonts w:ascii="Tahoma" w:hAnsi="Tahoma" w:cs="Tahoma"/>
          <w:sz w:val="22"/>
          <w:szCs w:val="22"/>
        </w:rPr>
      </w:pPr>
      <w:r w:rsidRPr="00492FB3">
        <w:rPr>
          <w:rFonts w:ascii="Tahoma" w:hAnsi="Tahoma" w:cs="Tahoma"/>
          <w:sz w:val="22"/>
          <w:szCs w:val="22"/>
        </w:rPr>
        <w:t>Ve</w:t>
      </w:r>
      <w:r w:rsidR="000873A3" w:rsidRPr="00492FB3">
        <w:rPr>
          <w:rFonts w:ascii="Tahoma" w:hAnsi="Tahoma" w:cs="Tahoma"/>
          <w:sz w:val="22"/>
          <w:szCs w:val="22"/>
        </w:rPr>
        <w:t> </w:t>
      </w:r>
      <w:r w:rsidRPr="00492FB3">
        <w:rPr>
          <w:rFonts w:ascii="Tahoma" w:hAnsi="Tahoma" w:cs="Tahoma"/>
          <w:sz w:val="22"/>
          <w:szCs w:val="22"/>
        </w:rPr>
        <w:t xml:space="preserve">vrácené faktuře objednatel vyznačí důvod vrácení. Zhotovitel provede opravu </w:t>
      </w:r>
      <w:r w:rsidR="000873A3" w:rsidRPr="00492FB3">
        <w:rPr>
          <w:rFonts w:ascii="Tahoma" w:hAnsi="Tahoma" w:cs="Tahoma"/>
          <w:sz w:val="22"/>
          <w:szCs w:val="22"/>
        </w:rPr>
        <w:t>faktury</w:t>
      </w:r>
      <w:r w:rsidR="00805F8A" w:rsidRPr="00492FB3">
        <w:rPr>
          <w:rFonts w:ascii="Tahoma" w:hAnsi="Tahoma" w:cs="Tahoma"/>
          <w:sz w:val="22"/>
          <w:szCs w:val="22"/>
        </w:rPr>
        <w:t xml:space="preserve"> a</w:t>
      </w:r>
      <w:r w:rsidR="007434F0" w:rsidRPr="00492FB3">
        <w:rPr>
          <w:rFonts w:ascii="Tahoma" w:hAnsi="Tahoma" w:cs="Tahoma"/>
          <w:sz w:val="22"/>
          <w:szCs w:val="22"/>
        </w:rPr>
        <w:t> </w:t>
      </w:r>
      <w:r w:rsidR="00805F8A" w:rsidRPr="00492FB3">
        <w:rPr>
          <w:rFonts w:ascii="Tahoma" w:hAnsi="Tahoma" w:cs="Tahoma"/>
          <w:sz w:val="22"/>
          <w:szCs w:val="22"/>
        </w:rPr>
        <w:t>znovu ji doručí objednateli</w:t>
      </w:r>
      <w:r w:rsidR="000873A3" w:rsidRPr="00492FB3">
        <w:rPr>
          <w:rFonts w:ascii="Tahoma" w:hAnsi="Tahoma" w:cs="Tahoma"/>
          <w:sz w:val="22"/>
          <w:szCs w:val="22"/>
        </w:rPr>
        <w:t>. Vrátí-</w:t>
      </w:r>
      <w:r w:rsidRPr="00492FB3">
        <w:rPr>
          <w:rFonts w:ascii="Tahoma" w:hAnsi="Tahoma" w:cs="Tahoma"/>
          <w:sz w:val="22"/>
          <w:szCs w:val="22"/>
        </w:rPr>
        <w:t xml:space="preserve">li objednatel vadnou fakturu zhotoviteli, přestává běžet původní lhůta splatnosti. </w:t>
      </w:r>
      <w:r w:rsidR="00805F8A" w:rsidRPr="00492FB3">
        <w:rPr>
          <w:rFonts w:ascii="Tahoma" w:hAnsi="Tahoma" w:cs="Tahoma"/>
          <w:sz w:val="22"/>
          <w:szCs w:val="22"/>
        </w:rPr>
        <w:t>Nová</w:t>
      </w:r>
      <w:r w:rsidRPr="00492FB3">
        <w:rPr>
          <w:rFonts w:ascii="Tahoma" w:hAnsi="Tahoma" w:cs="Tahoma"/>
          <w:sz w:val="22"/>
          <w:szCs w:val="22"/>
        </w:rPr>
        <w:t xml:space="preserve"> lhůta splatnosti běží opět ode dne doručení </w:t>
      </w:r>
      <w:r w:rsidR="00805F8A" w:rsidRPr="00492FB3">
        <w:rPr>
          <w:rFonts w:ascii="Tahoma" w:hAnsi="Tahoma" w:cs="Tahoma"/>
          <w:sz w:val="22"/>
          <w:szCs w:val="22"/>
        </w:rPr>
        <w:t>opravené</w:t>
      </w:r>
      <w:r w:rsidRPr="00492FB3">
        <w:rPr>
          <w:rFonts w:ascii="Tahoma" w:hAnsi="Tahoma" w:cs="Tahoma"/>
          <w:sz w:val="22"/>
          <w:szCs w:val="22"/>
        </w:rPr>
        <w:t xml:space="preserve"> faktury objednateli.</w:t>
      </w:r>
      <w:r w:rsidR="003B547F" w:rsidRPr="00492FB3">
        <w:rPr>
          <w:rFonts w:ascii="Tahoma" w:hAnsi="Tahoma" w:cs="Tahoma"/>
          <w:sz w:val="22"/>
          <w:szCs w:val="22"/>
        </w:rPr>
        <w:t xml:space="preserve"> Zhotovitel je povinen doručit objednateli opravenou fakturu do 3 dnů po</w:t>
      </w:r>
      <w:r w:rsidR="007434F0" w:rsidRPr="00492FB3">
        <w:rPr>
          <w:rFonts w:ascii="Tahoma" w:hAnsi="Tahoma" w:cs="Tahoma"/>
          <w:sz w:val="22"/>
          <w:szCs w:val="22"/>
        </w:rPr>
        <w:t> </w:t>
      </w:r>
      <w:r w:rsidR="003B547F" w:rsidRPr="00492FB3">
        <w:rPr>
          <w:rFonts w:ascii="Tahoma" w:hAnsi="Tahoma" w:cs="Tahoma"/>
          <w:sz w:val="22"/>
          <w:szCs w:val="22"/>
        </w:rPr>
        <w:t xml:space="preserve">obdržení </w:t>
      </w:r>
      <w:r w:rsidR="00695248" w:rsidRPr="00492FB3">
        <w:rPr>
          <w:rFonts w:ascii="Tahoma" w:hAnsi="Tahoma" w:cs="Tahoma"/>
          <w:sz w:val="22"/>
          <w:szCs w:val="22"/>
        </w:rPr>
        <w:t xml:space="preserve">objednatelem </w:t>
      </w:r>
      <w:r w:rsidR="003B547F" w:rsidRPr="00492FB3">
        <w:rPr>
          <w:rFonts w:ascii="Tahoma" w:hAnsi="Tahoma" w:cs="Tahoma"/>
          <w:sz w:val="22"/>
          <w:szCs w:val="22"/>
        </w:rPr>
        <w:t>vrácené vadné faktury.</w:t>
      </w:r>
    </w:p>
    <w:p w14:paraId="018E3529" w14:textId="1420BB3F" w:rsidR="004A2DDB"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Povinnost zaplatit cenu za dílo</w:t>
      </w:r>
      <w:r w:rsidR="000466DF" w:rsidRPr="00492FB3">
        <w:rPr>
          <w:rFonts w:ascii="Tahoma" w:hAnsi="Tahoma" w:cs="Tahoma"/>
          <w:sz w:val="22"/>
          <w:szCs w:val="22"/>
        </w:rPr>
        <w:t xml:space="preserve"> v rozsahu příslušné etapy</w:t>
      </w:r>
      <w:r w:rsidRPr="00492FB3">
        <w:rPr>
          <w:rFonts w:ascii="Tahoma" w:hAnsi="Tahoma" w:cs="Tahoma"/>
          <w:sz w:val="22"/>
          <w:szCs w:val="22"/>
        </w:rPr>
        <w:t xml:space="preserve"> je splněna dnem odepsání příslušné částky z účtu objednatele.</w:t>
      </w:r>
    </w:p>
    <w:p w14:paraId="479A078A" w14:textId="77777777" w:rsidR="004A2DDB" w:rsidRPr="00492FB3"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00492FB3">
        <w:rPr>
          <w:rFonts w:ascii="Tahoma" w:hAnsi="Tahoma" w:cs="Tahoma"/>
          <w:sz w:val="22"/>
          <w:szCs w:val="22"/>
        </w:rPr>
        <w:t xml:space="preserve">touto </w:t>
      </w:r>
      <w:r w:rsidRPr="00492FB3">
        <w:rPr>
          <w:rFonts w:ascii="Tahoma" w:hAnsi="Tahoma" w:cs="Tahoma"/>
          <w:sz w:val="22"/>
          <w:szCs w:val="22"/>
        </w:rPr>
        <w:t>smlouvou nebo pokyny objednatele.</w:t>
      </w:r>
    </w:p>
    <w:p w14:paraId="7B2001F6" w14:textId="77777777" w:rsidR="00546CB5" w:rsidRPr="00492FB3"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492FB3">
        <w:rPr>
          <w:rFonts w:ascii="Tahoma" w:hAnsi="Tahoma" w:cs="Tahoma"/>
          <w:sz w:val="22"/>
          <w:szCs w:val="22"/>
        </w:rPr>
        <w:t>Objednatel uplatní institut zvláštního způsobu zajištění daně dle § </w:t>
      </w:r>
      <w:proofErr w:type="spellStart"/>
      <w:r w:rsidRPr="00492FB3">
        <w:rPr>
          <w:rFonts w:ascii="Tahoma" w:hAnsi="Tahoma" w:cs="Tahoma"/>
          <w:sz w:val="22"/>
          <w:szCs w:val="22"/>
        </w:rPr>
        <w:t>109a</w:t>
      </w:r>
      <w:proofErr w:type="spellEnd"/>
      <w:r w:rsidRPr="00492FB3">
        <w:rPr>
          <w:rFonts w:ascii="Tahoma" w:hAnsi="Tahoma" w:cs="Tahoma"/>
          <w:sz w:val="22"/>
          <w:szCs w:val="22"/>
        </w:rPr>
        <w:t xml:space="preserve"> zákona o DPH a hodnotu plnění odpovídající dani z přidané hodnoty uhradí v termínu splatnosti faktury </w:t>
      </w:r>
      <w:r w:rsidRPr="00492FB3">
        <w:rPr>
          <w:rFonts w:ascii="Tahoma" w:hAnsi="Tahoma" w:cs="Tahoma"/>
          <w:sz w:val="22"/>
          <w:szCs w:val="22"/>
        </w:rPr>
        <w:lastRenderedPageBreak/>
        <w:t>stanoveném dle smlouvy přímo na osobní depozitní účet zhotovitele vedený u místně příslušného správce daně v případě, že:</w:t>
      </w:r>
    </w:p>
    <w:p w14:paraId="15F834F4" w14:textId="77777777" w:rsidR="00546CB5" w:rsidRPr="00492FB3" w:rsidRDefault="00546CB5" w:rsidP="00F5380B">
      <w:pPr>
        <w:numPr>
          <w:ilvl w:val="0"/>
          <w:numId w:val="28"/>
        </w:numPr>
        <w:spacing w:before="60"/>
        <w:ind w:left="714" w:hanging="357"/>
        <w:jc w:val="both"/>
        <w:rPr>
          <w:rFonts w:ascii="Tahoma" w:hAnsi="Tahoma" w:cs="Tahoma"/>
          <w:sz w:val="22"/>
          <w:szCs w:val="22"/>
        </w:rPr>
      </w:pPr>
      <w:r w:rsidRPr="00492FB3">
        <w:rPr>
          <w:rFonts w:ascii="Tahoma" w:hAnsi="Tahoma" w:cs="Tahoma"/>
          <w:sz w:val="22"/>
          <w:szCs w:val="22"/>
        </w:rPr>
        <w:t xml:space="preserve">zhotovitel bude ke dni </w:t>
      </w:r>
      <w:r w:rsidR="00852D39" w:rsidRPr="00492FB3">
        <w:rPr>
          <w:rFonts w:ascii="Tahoma" w:hAnsi="Tahoma" w:cs="Tahoma"/>
          <w:sz w:val="22"/>
          <w:szCs w:val="22"/>
        </w:rPr>
        <w:t xml:space="preserve">poskytnutí úplaty nebo ke dni </w:t>
      </w:r>
      <w:r w:rsidRPr="00492FB3">
        <w:rPr>
          <w:rFonts w:ascii="Tahoma" w:hAnsi="Tahoma" w:cs="Tahoma"/>
          <w:sz w:val="22"/>
          <w:szCs w:val="22"/>
        </w:rPr>
        <w:t>uskutečnění zdanitelného plnění zveřejněn v aplikaci „Registr DPH“ jako nespolehlivý plátce, nebo</w:t>
      </w:r>
    </w:p>
    <w:p w14:paraId="6E142E68" w14:textId="77777777" w:rsidR="00546CB5" w:rsidRPr="00492FB3" w:rsidRDefault="00546CB5" w:rsidP="00F5380B">
      <w:pPr>
        <w:numPr>
          <w:ilvl w:val="0"/>
          <w:numId w:val="28"/>
        </w:numPr>
        <w:spacing w:before="60"/>
        <w:ind w:left="714" w:hanging="357"/>
        <w:jc w:val="both"/>
        <w:rPr>
          <w:rFonts w:ascii="Tahoma" w:hAnsi="Tahoma" w:cs="Tahoma"/>
          <w:sz w:val="22"/>
          <w:szCs w:val="22"/>
        </w:rPr>
      </w:pPr>
      <w:r w:rsidRPr="00492FB3">
        <w:rPr>
          <w:rFonts w:ascii="Tahoma" w:hAnsi="Tahoma" w:cs="Tahoma"/>
          <w:sz w:val="22"/>
          <w:szCs w:val="22"/>
        </w:rPr>
        <w:t xml:space="preserve">zhotovitel bude ke dni </w:t>
      </w:r>
      <w:r w:rsidR="00852D39" w:rsidRPr="00492FB3">
        <w:rPr>
          <w:rFonts w:ascii="Tahoma" w:hAnsi="Tahoma" w:cs="Tahoma"/>
          <w:sz w:val="22"/>
          <w:szCs w:val="22"/>
        </w:rPr>
        <w:t xml:space="preserve">poskytnutí úplaty nebo ke dni </w:t>
      </w:r>
      <w:r w:rsidRPr="00492FB3">
        <w:rPr>
          <w:rFonts w:ascii="Tahoma" w:hAnsi="Tahoma" w:cs="Tahoma"/>
          <w:sz w:val="22"/>
          <w:szCs w:val="22"/>
        </w:rPr>
        <w:t>uskutečnění zdanitelného plnění v insolvenčním řízení, nebo</w:t>
      </w:r>
    </w:p>
    <w:p w14:paraId="17454DB6" w14:textId="77777777" w:rsidR="00546CB5" w:rsidRPr="00492FB3" w:rsidRDefault="00546CB5" w:rsidP="00F5380B">
      <w:pPr>
        <w:numPr>
          <w:ilvl w:val="0"/>
          <w:numId w:val="28"/>
        </w:numPr>
        <w:spacing w:before="60"/>
        <w:ind w:left="714" w:hanging="357"/>
        <w:jc w:val="both"/>
        <w:rPr>
          <w:rFonts w:ascii="Tahoma" w:hAnsi="Tahoma" w:cs="Tahoma"/>
          <w:sz w:val="22"/>
          <w:szCs w:val="22"/>
        </w:rPr>
      </w:pPr>
      <w:r w:rsidRPr="00492FB3">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Pr="00492FB3" w:rsidRDefault="00852D39" w:rsidP="00546CB5">
      <w:pPr>
        <w:spacing w:before="120"/>
        <w:ind w:left="357"/>
        <w:jc w:val="both"/>
        <w:rPr>
          <w:rFonts w:ascii="Tahoma" w:hAnsi="Tahoma" w:cs="Tahoma"/>
          <w:sz w:val="22"/>
          <w:szCs w:val="22"/>
        </w:rPr>
      </w:pPr>
      <w:r w:rsidRPr="00492FB3">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00492FB3">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VII.</w:t>
      </w:r>
      <w:r w:rsidR="008A01DE" w:rsidRPr="00492FB3">
        <w:rPr>
          <w:rFonts w:ascii="Tahoma" w:hAnsi="Tahoma" w:cs="Tahoma"/>
          <w:b/>
          <w:sz w:val="22"/>
          <w:szCs w:val="22"/>
        </w:rPr>
        <w:br/>
      </w:r>
      <w:r w:rsidRPr="00492FB3">
        <w:rPr>
          <w:rFonts w:ascii="Tahoma" w:hAnsi="Tahoma" w:cs="Tahoma"/>
          <w:b/>
          <w:sz w:val="22"/>
          <w:szCs w:val="22"/>
        </w:rPr>
        <w:t>Jakost díla</w:t>
      </w:r>
    </w:p>
    <w:p w14:paraId="3E05B553" w14:textId="49F7E2C8" w:rsidR="004A2DDB" w:rsidRPr="00492FB3" w:rsidRDefault="009E5D48" w:rsidP="00F5380B">
      <w:pPr>
        <w:pStyle w:val="Smlouva-slo0"/>
        <w:numPr>
          <w:ilvl w:val="0"/>
          <w:numId w:val="5"/>
        </w:numPr>
        <w:tabs>
          <w:tab w:val="clear" w:pos="360"/>
        </w:tabs>
        <w:spacing w:line="240" w:lineRule="auto"/>
        <w:rPr>
          <w:rFonts w:ascii="Tahoma" w:hAnsi="Tahoma" w:cs="Tahoma"/>
          <w:bCs/>
          <w:sz w:val="22"/>
          <w:szCs w:val="22"/>
        </w:rPr>
      </w:pPr>
      <w:r w:rsidRPr="00492FB3">
        <w:rPr>
          <w:rFonts w:ascii="Tahoma" w:hAnsi="Tahoma" w:cs="Tahoma"/>
          <w:bCs/>
          <w:sz w:val="22"/>
          <w:szCs w:val="22"/>
        </w:rPr>
        <w:t xml:space="preserve">1. </w:t>
      </w:r>
      <w:r w:rsidR="004A2DDB" w:rsidRPr="00492FB3">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zadání veřejné zakázky a</w:t>
      </w:r>
      <w:r w:rsidR="0051293B" w:rsidRPr="00492FB3">
        <w:rPr>
          <w:rFonts w:ascii="Tahoma" w:hAnsi="Tahoma" w:cs="Tahoma"/>
          <w:bCs/>
          <w:sz w:val="22"/>
          <w:szCs w:val="22"/>
        </w:rPr>
        <w:t> </w:t>
      </w:r>
      <w:r w:rsidR="004A2DDB" w:rsidRPr="00492FB3">
        <w:rPr>
          <w:rFonts w:ascii="Tahoma" w:hAnsi="Tahoma" w:cs="Tahoma"/>
          <w:bCs/>
          <w:sz w:val="22"/>
          <w:szCs w:val="22"/>
        </w:rPr>
        <w:t>této smlouvě. K tomu se zhotovitel zavazuje používat pouze materiály a</w:t>
      </w:r>
      <w:r w:rsidR="0051293B" w:rsidRPr="00492FB3">
        <w:rPr>
          <w:rFonts w:ascii="Tahoma" w:hAnsi="Tahoma" w:cs="Tahoma"/>
          <w:bCs/>
          <w:sz w:val="22"/>
          <w:szCs w:val="22"/>
        </w:rPr>
        <w:t> </w:t>
      </w:r>
      <w:r w:rsidR="004A2DDB" w:rsidRPr="00492FB3">
        <w:rPr>
          <w:rFonts w:ascii="Tahoma" w:hAnsi="Tahoma" w:cs="Tahoma"/>
          <w:bCs/>
          <w:sz w:val="22"/>
          <w:szCs w:val="22"/>
        </w:rPr>
        <w:t>konstrukce vyhovující požadavkům kladeným na</w:t>
      </w:r>
      <w:r w:rsidR="0051293B" w:rsidRPr="00492FB3">
        <w:rPr>
          <w:rFonts w:ascii="Tahoma" w:hAnsi="Tahoma" w:cs="Tahoma"/>
          <w:bCs/>
          <w:sz w:val="22"/>
          <w:szCs w:val="22"/>
        </w:rPr>
        <w:t> </w:t>
      </w:r>
      <w:r w:rsidR="004A2DDB" w:rsidRPr="00492FB3">
        <w:rPr>
          <w:rFonts w:ascii="Tahoma" w:hAnsi="Tahoma" w:cs="Tahoma"/>
          <w:bCs/>
          <w:sz w:val="22"/>
          <w:szCs w:val="22"/>
        </w:rPr>
        <w:t>jejich jakost a</w:t>
      </w:r>
      <w:r w:rsidR="0051293B" w:rsidRPr="00492FB3">
        <w:rPr>
          <w:rFonts w:ascii="Tahoma" w:hAnsi="Tahoma" w:cs="Tahoma"/>
          <w:bCs/>
          <w:sz w:val="22"/>
          <w:szCs w:val="22"/>
        </w:rPr>
        <w:t> </w:t>
      </w:r>
      <w:r w:rsidR="004A2DDB" w:rsidRPr="00492FB3">
        <w:rPr>
          <w:rFonts w:ascii="Tahoma" w:hAnsi="Tahoma" w:cs="Tahoma"/>
          <w:bCs/>
          <w:sz w:val="22"/>
          <w:szCs w:val="22"/>
        </w:rPr>
        <w:t>mající prohlášení o</w:t>
      </w:r>
      <w:r w:rsidR="0051293B" w:rsidRPr="00492FB3">
        <w:rPr>
          <w:rFonts w:ascii="Tahoma" w:hAnsi="Tahoma" w:cs="Tahoma"/>
          <w:bCs/>
          <w:sz w:val="22"/>
          <w:szCs w:val="22"/>
        </w:rPr>
        <w:t> </w:t>
      </w:r>
      <w:r w:rsidR="004A2DDB" w:rsidRPr="00492FB3">
        <w:rPr>
          <w:rFonts w:ascii="Tahoma" w:hAnsi="Tahoma" w:cs="Tahoma"/>
          <w:bCs/>
          <w:sz w:val="22"/>
          <w:szCs w:val="22"/>
        </w:rPr>
        <w:t>shodě dle</w:t>
      </w:r>
      <w:r w:rsidR="0051293B" w:rsidRPr="00492FB3">
        <w:rPr>
          <w:rFonts w:ascii="Tahoma" w:hAnsi="Tahoma" w:cs="Tahoma"/>
          <w:bCs/>
          <w:sz w:val="22"/>
          <w:szCs w:val="22"/>
        </w:rPr>
        <w:t> </w:t>
      </w:r>
      <w:r w:rsidR="004A2DDB" w:rsidRPr="00492FB3">
        <w:rPr>
          <w:rFonts w:ascii="Tahoma" w:hAnsi="Tahoma" w:cs="Tahoma"/>
          <w:bCs/>
          <w:sz w:val="22"/>
          <w:szCs w:val="22"/>
        </w:rPr>
        <w:t>zákona č. 22/1997 Sb., o</w:t>
      </w:r>
      <w:r w:rsidR="0051293B" w:rsidRPr="00492FB3">
        <w:rPr>
          <w:rFonts w:ascii="Tahoma" w:hAnsi="Tahoma" w:cs="Tahoma"/>
          <w:bCs/>
          <w:sz w:val="22"/>
          <w:szCs w:val="22"/>
        </w:rPr>
        <w:t> </w:t>
      </w:r>
      <w:r w:rsidR="004A2DDB" w:rsidRPr="00492FB3">
        <w:rPr>
          <w:rFonts w:ascii="Tahoma" w:hAnsi="Tahoma" w:cs="Tahoma"/>
          <w:bCs/>
          <w:sz w:val="22"/>
          <w:szCs w:val="22"/>
        </w:rPr>
        <w:t>technických požadavcích na</w:t>
      </w:r>
      <w:r w:rsidR="0051293B" w:rsidRPr="00492FB3">
        <w:rPr>
          <w:rFonts w:ascii="Tahoma" w:hAnsi="Tahoma" w:cs="Tahoma"/>
          <w:bCs/>
          <w:sz w:val="22"/>
          <w:szCs w:val="22"/>
        </w:rPr>
        <w:t> </w:t>
      </w:r>
      <w:r w:rsidR="004A2DDB" w:rsidRPr="00492FB3">
        <w:rPr>
          <w:rFonts w:ascii="Tahoma" w:hAnsi="Tahoma" w:cs="Tahoma"/>
          <w:bCs/>
          <w:sz w:val="22"/>
          <w:szCs w:val="22"/>
        </w:rPr>
        <w:t>výrobky a</w:t>
      </w:r>
      <w:r w:rsidR="0051293B" w:rsidRPr="00492FB3">
        <w:rPr>
          <w:rFonts w:ascii="Tahoma" w:hAnsi="Tahoma" w:cs="Tahoma"/>
          <w:bCs/>
          <w:sz w:val="22"/>
          <w:szCs w:val="22"/>
        </w:rPr>
        <w:t> </w:t>
      </w:r>
      <w:r w:rsidR="004A2DDB" w:rsidRPr="00492FB3">
        <w:rPr>
          <w:rFonts w:ascii="Tahoma" w:hAnsi="Tahoma" w:cs="Tahoma"/>
          <w:bCs/>
          <w:sz w:val="22"/>
          <w:szCs w:val="22"/>
        </w:rPr>
        <w:t>o</w:t>
      </w:r>
      <w:r w:rsidR="0051293B" w:rsidRPr="00492FB3">
        <w:rPr>
          <w:rFonts w:ascii="Tahoma" w:hAnsi="Tahoma" w:cs="Tahoma"/>
          <w:bCs/>
          <w:sz w:val="22"/>
          <w:szCs w:val="22"/>
        </w:rPr>
        <w:t> </w:t>
      </w:r>
      <w:r w:rsidR="004A2DDB" w:rsidRPr="00492FB3">
        <w:rPr>
          <w:rFonts w:ascii="Tahoma" w:hAnsi="Tahoma" w:cs="Tahoma"/>
          <w:bCs/>
          <w:sz w:val="22"/>
          <w:szCs w:val="22"/>
        </w:rPr>
        <w:t>změně a</w:t>
      </w:r>
      <w:r w:rsidR="0051293B" w:rsidRPr="00492FB3">
        <w:rPr>
          <w:rFonts w:ascii="Tahoma" w:hAnsi="Tahoma" w:cs="Tahoma"/>
          <w:bCs/>
          <w:sz w:val="22"/>
          <w:szCs w:val="22"/>
        </w:rPr>
        <w:t> doplnění některých zákonů, ve znění pozdějších předpisů a </w:t>
      </w:r>
      <w:r w:rsidR="004A2DDB" w:rsidRPr="00492FB3">
        <w:rPr>
          <w:rFonts w:ascii="Tahoma" w:hAnsi="Tahoma" w:cs="Tahoma"/>
          <w:bCs/>
          <w:sz w:val="22"/>
          <w:szCs w:val="22"/>
        </w:rPr>
        <w:t>jeho prováděcích předpisů.</w:t>
      </w:r>
    </w:p>
    <w:p w14:paraId="7C0A0EE2" w14:textId="62AE4C51" w:rsidR="002E794E" w:rsidRPr="00492FB3" w:rsidRDefault="009E5D48" w:rsidP="00F5380B">
      <w:pPr>
        <w:pStyle w:val="Smlouva-slo0"/>
        <w:numPr>
          <w:ilvl w:val="0"/>
          <w:numId w:val="5"/>
        </w:numPr>
        <w:tabs>
          <w:tab w:val="clear" w:pos="360"/>
        </w:tabs>
        <w:spacing w:line="240" w:lineRule="auto"/>
        <w:rPr>
          <w:rFonts w:ascii="Tahoma" w:hAnsi="Tahoma" w:cs="Tahoma"/>
          <w:bCs/>
          <w:sz w:val="22"/>
          <w:szCs w:val="22"/>
        </w:rPr>
      </w:pPr>
      <w:r w:rsidRPr="00492FB3">
        <w:rPr>
          <w:rFonts w:ascii="Tahoma" w:hAnsi="Tahoma" w:cs="Tahoma"/>
          <w:bCs/>
          <w:sz w:val="22"/>
          <w:szCs w:val="22"/>
        </w:rPr>
        <w:t xml:space="preserve">2. </w:t>
      </w:r>
      <w:r w:rsidR="002E794E" w:rsidRPr="00492FB3">
        <w:rPr>
          <w:rFonts w:ascii="Tahoma" w:hAnsi="Tahoma" w:cs="Tahoma"/>
          <w:bCs/>
          <w:sz w:val="22"/>
          <w:szCs w:val="22"/>
        </w:rPr>
        <w:t>Sml</w:t>
      </w:r>
      <w:r w:rsidR="00BF4ADF" w:rsidRPr="00492FB3">
        <w:rPr>
          <w:rFonts w:ascii="Tahoma" w:hAnsi="Tahoma" w:cs="Tahoma"/>
          <w:bCs/>
          <w:sz w:val="22"/>
          <w:szCs w:val="22"/>
        </w:rPr>
        <w:t>uvní strany se dohodly, že bude-</w:t>
      </w:r>
      <w:r w:rsidR="002E794E" w:rsidRPr="00492FB3">
        <w:rPr>
          <w:rFonts w:ascii="Tahoma" w:hAnsi="Tahoma" w:cs="Tahoma"/>
          <w:bCs/>
          <w:sz w:val="22"/>
          <w:szCs w:val="22"/>
        </w:rPr>
        <w:t>li v rámci díla dodáváno zboží (spotřebiče, nábytek</w:t>
      </w:r>
      <w:r w:rsidR="0051293B" w:rsidRPr="00492FB3">
        <w:rPr>
          <w:rFonts w:ascii="Tahoma" w:hAnsi="Tahoma" w:cs="Tahoma"/>
          <w:bCs/>
          <w:sz w:val="22"/>
          <w:szCs w:val="22"/>
        </w:rPr>
        <w:t xml:space="preserve"> apod.), toto bude dodáno v I. </w:t>
      </w:r>
      <w:r w:rsidR="002E794E" w:rsidRPr="00492FB3">
        <w:rPr>
          <w:rFonts w:ascii="Tahoma" w:hAnsi="Tahoma" w:cs="Tahoma"/>
          <w:bCs/>
          <w:sz w:val="22"/>
          <w:szCs w:val="22"/>
        </w:rPr>
        <w:t>jakosti.</w:t>
      </w:r>
    </w:p>
    <w:p w14:paraId="28E9FD39" w14:textId="7277A6BA" w:rsidR="004A2DDB" w:rsidRPr="00492FB3" w:rsidRDefault="009E5D48" w:rsidP="00F5380B">
      <w:pPr>
        <w:pStyle w:val="Smlouva-slo0"/>
        <w:numPr>
          <w:ilvl w:val="0"/>
          <w:numId w:val="5"/>
        </w:numPr>
        <w:tabs>
          <w:tab w:val="clear" w:pos="360"/>
        </w:tabs>
        <w:spacing w:line="240" w:lineRule="auto"/>
        <w:rPr>
          <w:rFonts w:ascii="Tahoma" w:hAnsi="Tahoma" w:cs="Tahoma"/>
          <w:bCs/>
          <w:sz w:val="22"/>
          <w:szCs w:val="22"/>
        </w:rPr>
      </w:pPr>
      <w:r w:rsidRPr="00492FB3">
        <w:rPr>
          <w:rFonts w:ascii="Tahoma" w:hAnsi="Tahoma" w:cs="Tahoma"/>
          <w:bCs/>
          <w:sz w:val="22"/>
          <w:szCs w:val="22"/>
        </w:rPr>
        <w:t xml:space="preserve">3. </w:t>
      </w:r>
      <w:r w:rsidR="004A2DDB" w:rsidRPr="00492FB3">
        <w:rPr>
          <w:rFonts w:ascii="Tahoma" w:hAnsi="Tahoma" w:cs="Tahoma"/>
          <w:bCs/>
          <w:sz w:val="22"/>
          <w:szCs w:val="22"/>
        </w:rPr>
        <w:t>Jakost dodávaných materiálů a konstrukcí bude dokladována předepsaným způsobe</w:t>
      </w:r>
      <w:r w:rsidR="0051293B" w:rsidRPr="00492FB3">
        <w:rPr>
          <w:rFonts w:ascii="Tahoma" w:hAnsi="Tahoma" w:cs="Tahoma"/>
          <w:bCs/>
          <w:sz w:val="22"/>
          <w:szCs w:val="22"/>
        </w:rPr>
        <w:t>m při kontrolních prohlídkách a </w:t>
      </w:r>
      <w:r w:rsidR="004A2DDB" w:rsidRPr="00492FB3">
        <w:rPr>
          <w:rFonts w:ascii="Tahoma" w:hAnsi="Tahoma" w:cs="Tahoma"/>
          <w:bCs/>
          <w:sz w:val="22"/>
          <w:szCs w:val="22"/>
        </w:rPr>
        <w:t>při</w:t>
      </w:r>
      <w:r w:rsidR="0051293B" w:rsidRPr="00492FB3">
        <w:rPr>
          <w:rFonts w:ascii="Tahoma" w:hAnsi="Tahoma" w:cs="Tahoma"/>
          <w:bCs/>
          <w:sz w:val="22"/>
          <w:szCs w:val="22"/>
        </w:rPr>
        <w:t> </w:t>
      </w:r>
      <w:r w:rsidR="004A2DDB" w:rsidRPr="00492FB3">
        <w:rPr>
          <w:rFonts w:ascii="Tahoma" w:hAnsi="Tahoma" w:cs="Tahoma"/>
          <w:bCs/>
          <w:sz w:val="22"/>
          <w:szCs w:val="22"/>
        </w:rPr>
        <w:t>předání a</w:t>
      </w:r>
      <w:r w:rsidR="0051293B" w:rsidRPr="00492FB3">
        <w:rPr>
          <w:rFonts w:ascii="Tahoma" w:hAnsi="Tahoma" w:cs="Tahoma"/>
          <w:bCs/>
          <w:sz w:val="22"/>
          <w:szCs w:val="22"/>
        </w:rPr>
        <w:t> </w:t>
      </w:r>
      <w:r w:rsidR="004A2DDB" w:rsidRPr="00492FB3">
        <w:rPr>
          <w:rFonts w:ascii="Tahoma" w:hAnsi="Tahoma" w:cs="Tahoma"/>
          <w:bCs/>
          <w:sz w:val="22"/>
          <w:szCs w:val="22"/>
        </w:rPr>
        <w:t>převzetí díla.</w:t>
      </w:r>
    </w:p>
    <w:p w14:paraId="33A436C5" w14:textId="77777777" w:rsidR="004A2DDB" w:rsidRPr="00492FB3" w:rsidRDefault="002A0962" w:rsidP="001E0B21">
      <w:pPr>
        <w:keepNext/>
        <w:spacing w:before="360"/>
        <w:jc w:val="center"/>
        <w:rPr>
          <w:rFonts w:ascii="Tahoma" w:hAnsi="Tahoma" w:cs="Tahoma"/>
          <w:b/>
          <w:sz w:val="22"/>
          <w:szCs w:val="22"/>
        </w:rPr>
      </w:pPr>
      <w:r w:rsidRPr="00492FB3">
        <w:rPr>
          <w:rFonts w:ascii="Tahoma" w:hAnsi="Tahoma" w:cs="Tahoma"/>
          <w:b/>
          <w:sz w:val="22"/>
          <w:szCs w:val="22"/>
        </w:rPr>
        <w:t>VIII</w:t>
      </w:r>
      <w:r w:rsidR="004A2DDB" w:rsidRPr="00492FB3">
        <w:rPr>
          <w:rFonts w:ascii="Tahoma" w:hAnsi="Tahoma" w:cs="Tahoma"/>
          <w:b/>
          <w:sz w:val="22"/>
          <w:szCs w:val="22"/>
        </w:rPr>
        <w:t>.</w:t>
      </w:r>
      <w:r w:rsidR="00A045E6" w:rsidRPr="00492FB3">
        <w:rPr>
          <w:rFonts w:ascii="Tahoma" w:hAnsi="Tahoma" w:cs="Tahoma"/>
          <w:b/>
          <w:sz w:val="22"/>
          <w:szCs w:val="22"/>
        </w:rPr>
        <w:br/>
      </w:r>
      <w:r w:rsidR="004A2DDB" w:rsidRPr="00492FB3">
        <w:rPr>
          <w:rFonts w:ascii="Tahoma" w:hAnsi="Tahoma" w:cs="Tahoma"/>
          <w:b/>
          <w:sz w:val="22"/>
          <w:szCs w:val="22"/>
        </w:rPr>
        <w:t>Staveniště</w:t>
      </w:r>
    </w:p>
    <w:p w14:paraId="3DD5ECD9" w14:textId="532796DA" w:rsidR="00E11701" w:rsidRPr="00492FB3" w:rsidRDefault="005418EC" w:rsidP="00F5380B">
      <w:pPr>
        <w:pStyle w:val="Smlouva-slo0"/>
        <w:widowControl/>
        <w:numPr>
          <w:ilvl w:val="3"/>
          <w:numId w:val="4"/>
        </w:numPr>
        <w:spacing w:line="240" w:lineRule="auto"/>
        <w:rPr>
          <w:rFonts w:ascii="Tahoma" w:hAnsi="Tahoma" w:cs="Tahoma"/>
          <w:sz w:val="22"/>
          <w:szCs w:val="22"/>
        </w:rPr>
      </w:pPr>
      <w:r w:rsidRPr="00492FB3">
        <w:rPr>
          <w:rFonts w:ascii="Tahoma" w:hAnsi="Tahoma" w:cs="Tahoma"/>
          <w:sz w:val="22"/>
          <w:szCs w:val="22"/>
        </w:rPr>
        <w:t xml:space="preserve">Objednatel předá a zhotovitel převezme staveniště </w:t>
      </w:r>
      <w:r w:rsidR="00714063" w:rsidRPr="00492FB3">
        <w:rPr>
          <w:rFonts w:ascii="Tahoma" w:hAnsi="Tahoma" w:cs="Tahoma"/>
          <w:sz w:val="22"/>
          <w:szCs w:val="22"/>
        </w:rPr>
        <w:t xml:space="preserve">vždy v rozsahu příslušné etapy </w:t>
      </w:r>
      <w:r w:rsidRPr="00492FB3">
        <w:rPr>
          <w:rFonts w:ascii="Tahoma" w:hAnsi="Tahoma" w:cs="Tahoma"/>
          <w:sz w:val="22"/>
          <w:szCs w:val="22"/>
        </w:rPr>
        <w:t xml:space="preserve">na základě písemné výzvy zaslané objednatelem, a to ve lhůtě, kterou objednatel ve výzvě stanoví. </w:t>
      </w:r>
    </w:p>
    <w:p w14:paraId="44BCE1B2" w14:textId="49F133A7" w:rsidR="004A2DDB" w:rsidRPr="00492FB3" w:rsidRDefault="0051293B" w:rsidP="00F5380B">
      <w:pPr>
        <w:pStyle w:val="Smlouva-slo0"/>
        <w:widowControl/>
        <w:numPr>
          <w:ilvl w:val="3"/>
          <w:numId w:val="4"/>
        </w:numPr>
        <w:spacing w:line="240" w:lineRule="auto"/>
        <w:rPr>
          <w:rFonts w:ascii="Tahoma" w:hAnsi="Tahoma" w:cs="Tahoma"/>
          <w:sz w:val="22"/>
          <w:szCs w:val="22"/>
        </w:rPr>
      </w:pPr>
      <w:r w:rsidRPr="00492FB3">
        <w:rPr>
          <w:rFonts w:ascii="Tahoma" w:hAnsi="Tahoma" w:cs="Tahoma"/>
          <w:sz w:val="22"/>
          <w:szCs w:val="22"/>
        </w:rPr>
        <w:t>O </w:t>
      </w:r>
      <w:r w:rsidR="004A2DDB" w:rsidRPr="00492FB3">
        <w:rPr>
          <w:rFonts w:ascii="Tahoma" w:hAnsi="Tahoma" w:cs="Tahoma"/>
          <w:sz w:val="22"/>
          <w:szCs w:val="22"/>
        </w:rPr>
        <w:t>předání a převzetí</w:t>
      </w:r>
      <w:r w:rsidR="00E11701" w:rsidRPr="00492FB3">
        <w:rPr>
          <w:rFonts w:ascii="Tahoma" w:hAnsi="Tahoma" w:cs="Tahoma"/>
          <w:sz w:val="22"/>
          <w:szCs w:val="22"/>
        </w:rPr>
        <w:t xml:space="preserve"> staveniště</w:t>
      </w:r>
      <w:r w:rsidR="00867B5D" w:rsidRPr="00492FB3">
        <w:rPr>
          <w:rFonts w:ascii="Tahoma" w:hAnsi="Tahoma" w:cs="Tahoma"/>
          <w:sz w:val="22"/>
          <w:szCs w:val="22"/>
        </w:rPr>
        <w:t xml:space="preserve"> vždy ve vztahu k jednotlivé etapě</w:t>
      </w:r>
      <w:r w:rsidR="004A2DDB" w:rsidRPr="00492FB3">
        <w:rPr>
          <w:rFonts w:ascii="Tahoma" w:hAnsi="Tahoma" w:cs="Tahoma"/>
          <w:sz w:val="22"/>
          <w:szCs w:val="22"/>
        </w:rPr>
        <w:t xml:space="preserve"> vyhotoví smluvní strany zápis.</w:t>
      </w:r>
      <w:r w:rsidR="00E43E40" w:rsidRPr="00492FB3">
        <w:rPr>
          <w:rFonts w:ascii="Tahoma" w:hAnsi="Tahoma" w:cs="Tahoma"/>
          <w:sz w:val="22"/>
          <w:szCs w:val="22"/>
        </w:rPr>
        <w:t xml:space="preserve"> </w:t>
      </w:r>
      <w:r w:rsidR="00D64070" w:rsidRPr="00492FB3">
        <w:rPr>
          <w:rFonts w:ascii="Tahoma" w:hAnsi="Tahoma" w:cs="Tahoma"/>
          <w:sz w:val="22"/>
          <w:szCs w:val="22"/>
        </w:rPr>
        <w:t>Při předání staveniště v rozsahu 1. realizované etapy objednatel předá zhotoviteli 1 vyhotovení projektové dokumentace stavby</w:t>
      </w:r>
      <w:r w:rsidR="00C31CAC" w:rsidRPr="00492FB3">
        <w:rPr>
          <w:rFonts w:ascii="Tahoma" w:hAnsi="Tahoma" w:cs="Tahoma"/>
          <w:sz w:val="22"/>
          <w:szCs w:val="22"/>
        </w:rPr>
        <w:t>; v rozsahu následujících etap není nutné předávat projektovou dokumentaci opětovně.</w:t>
      </w:r>
      <w:r w:rsidR="00D64070" w:rsidRPr="00492FB3">
        <w:rPr>
          <w:rFonts w:ascii="Tahoma" w:hAnsi="Tahoma" w:cs="Tahoma"/>
          <w:sz w:val="22"/>
          <w:szCs w:val="22"/>
        </w:rPr>
        <w:t xml:space="preserve"> </w:t>
      </w:r>
    </w:p>
    <w:p w14:paraId="1D2B31D3" w14:textId="77777777" w:rsidR="004A2DD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t xml:space="preserve">Obvod staveniště je vymezen projektovou dokumentací. Pokud bude zhotovitel potřebovat pro realizaci díla prostor větší, zajistí si jej na vlastní </w:t>
      </w:r>
      <w:r w:rsidR="0051293B" w:rsidRPr="00492FB3">
        <w:rPr>
          <w:rFonts w:ascii="Tahoma" w:hAnsi="Tahoma" w:cs="Tahoma"/>
          <w:sz w:val="22"/>
          <w:szCs w:val="22"/>
        </w:rPr>
        <w:t>náklady a </w:t>
      </w:r>
      <w:r w:rsidRPr="00492FB3">
        <w:rPr>
          <w:rFonts w:ascii="Tahoma" w:hAnsi="Tahoma" w:cs="Tahoma"/>
          <w:sz w:val="22"/>
          <w:szCs w:val="22"/>
        </w:rPr>
        <w:t>vlastním jménem.</w:t>
      </w:r>
      <w:r w:rsidR="00F73FEB" w:rsidRPr="00492FB3">
        <w:rPr>
          <w:rFonts w:ascii="Tahoma" w:hAnsi="Tahoma" w:cs="Tahoma"/>
          <w:sz w:val="22"/>
          <w:szCs w:val="22"/>
        </w:rPr>
        <w:t xml:space="preserve"> </w:t>
      </w:r>
      <w:r w:rsidRPr="00492FB3">
        <w:rPr>
          <w:rFonts w:ascii="Tahoma" w:hAnsi="Tahoma" w:cs="Tahoma"/>
          <w:sz w:val="22"/>
          <w:szCs w:val="22"/>
        </w:rPr>
        <w:t>Určení základních vytyčovacích prvků bude provedeno při</w:t>
      </w:r>
      <w:r w:rsidR="0051293B" w:rsidRPr="00492FB3">
        <w:rPr>
          <w:rFonts w:ascii="Tahoma" w:hAnsi="Tahoma" w:cs="Tahoma"/>
          <w:sz w:val="22"/>
          <w:szCs w:val="22"/>
        </w:rPr>
        <w:t> </w:t>
      </w:r>
      <w:r w:rsidRPr="00492FB3">
        <w:rPr>
          <w:rFonts w:ascii="Tahoma" w:hAnsi="Tahoma" w:cs="Tahoma"/>
          <w:sz w:val="22"/>
          <w:szCs w:val="22"/>
        </w:rPr>
        <w:t>předání staveniště objednatelem.</w:t>
      </w:r>
    </w:p>
    <w:p w14:paraId="1D231C0F" w14:textId="77777777" w:rsidR="00F73FE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t>Vodné, stočné, elektrickou energii a</w:t>
      </w:r>
      <w:r w:rsidR="0051293B" w:rsidRPr="00492FB3">
        <w:rPr>
          <w:rFonts w:ascii="Tahoma" w:hAnsi="Tahoma" w:cs="Tahoma"/>
          <w:sz w:val="22"/>
          <w:szCs w:val="22"/>
        </w:rPr>
        <w:t> </w:t>
      </w:r>
      <w:r w:rsidRPr="00492FB3">
        <w:rPr>
          <w:rFonts w:ascii="Tahoma" w:hAnsi="Tahoma" w:cs="Tahoma"/>
          <w:sz w:val="22"/>
          <w:szCs w:val="22"/>
        </w:rPr>
        <w:t>další média odebraná při</w:t>
      </w:r>
      <w:r w:rsidR="0051293B" w:rsidRPr="00492FB3">
        <w:rPr>
          <w:rFonts w:ascii="Tahoma" w:hAnsi="Tahoma" w:cs="Tahoma"/>
          <w:sz w:val="22"/>
          <w:szCs w:val="22"/>
        </w:rPr>
        <w:t> </w:t>
      </w:r>
      <w:r w:rsidRPr="00492FB3">
        <w:rPr>
          <w:rFonts w:ascii="Tahoma" w:hAnsi="Tahoma" w:cs="Tahoma"/>
          <w:sz w:val="22"/>
          <w:szCs w:val="22"/>
        </w:rPr>
        <w:t>provádění díla hradí zhotovitel. Zhotovitel zabezpečí na</w:t>
      </w:r>
      <w:r w:rsidR="0051293B" w:rsidRPr="00492FB3">
        <w:rPr>
          <w:rFonts w:ascii="Tahoma" w:hAnsi="Tahoma" w:cs="Tahoma"/>
          <w:sz w:val="22"/>
          <w:szCs w:val="22"/>
        </w:rPr>
        <w:t> </w:t>
      </w:r>
      <w:r w:rsidRPr="00492FB3">
        <w:rPr>
          <w:rFonts w:ascii="Tahoma" w:hAnsi="Tahoma" w:cs="Tahoma"/>
          <w:sz w:val="22"/>
          <w:szCs w:val="22"/>
        </w:rPr>
        <w:t>své náklady odběrné místo a</w:t>
      </w:r>
      <w:r w:rsidR="0051293B" w:rsidRPr="00492FB3">
        <w:rPr>
          <w:rFonts w:ascii="Tahoma" w:hAnsi="Tahoma" w:cs="Tahoma"/>
          <w:sz w:val="22"/>
          <w:szCs w:val="22"/>
        </w:rPr>
        <w:t> </w:t>
      </w:r>
      <w:r w:rsidRPr="00492FB3">
        <w:rPr>
          <w:rFonts w:ascii="Tahoma" w:hAnsi="Tahoma" w:cs="Tahoma"/>
          <w:sz w:val="22"/>
          <w:szCs w:val="22"/>
        </w:rPr>
        <w:t>měření odběr</w:t>
      </w:r>
      <w:r w:rsidR="0051293B" w:rsidRPr="00492FB3">
        <w:rPr>
          <w:rFonts w:ascii="Tahoma" w:hAnsi="Tahoma" w:cs="Tahoma"/>
          <w:sz w:val="22"/>
          <w:szCs w:val="22"/>
        </w:rPr>
        <w:t>u médií. Odběrná místa budou po </w:t>
      </w:r>
      <w:r w:rsidRPr="00492FB3">
        <w:rPr>
          <w:rFonts w:ascii="Tahoma" w:hAnsi="Tahoma" w:cs="Tahoma"/>
          <w:sz w:val="22"/>
          <w:szCs w:val="22"/>
        </w:rPr>
        <w:t>celou dobu výstavby přístupná objednateli a</w:t>
      </w:r>
      <w:r w:rsidR="0051293B" w:rsidRPr="00492FB3">
        <w:rPr>
          <w:rFonts w:ascii="Tahoma" w:hAnsi="Tahoma" w:cs="Tahoma"/>
          <w:sz w:val="22"/>
          <w:szCs w:val="22"/>
        </w:rPr>
        <w:t> </w:t>
      </w:r>
      <w:r w:rsidRPr="00492FB3">
        <w:rPr>
          <w:rFonts w:ascii="Tahoma" w:hAnsi="Tahoma" w:cs="Tahoma"/>
          <w:sz w:val="22"/>
          <w:szCs w:val="22"/>
        </w:rPr>
        <w:t xml:space="preserve">osobě vykonávající technický dozor stavebníka. </w:t>
      </w:r>
    </w:p>
    <w:p w14:paraId="66F82BF6" w14:textId="01D548CE" w:rsidR="004A2DD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t>Zhotovitel je povinen zajistit hlídání staveniště</w:t>
      </w:r>
      <w:r w:rsidR="002770A7" w:rsidRPr="00492FB3">
        <w:rPr>
          <w:rFonts w:ascii="Tahoma" w:hAnsi="Tahoma" w:cs="Tahoma"/>
          <w:sz w:val="22"/>
          <w:szCs w:val="22"/>
        </w:rPr>
        <w:t xml:space="preserve"> (v rozsahu příslušné etapy)</w:t>
      </w:r>
      <w:r w:rsidRPr="00492FB3">
        <w:rPr>
          <w:rFonts w:ascii="Tahoma" w:hAnsi="Tahoma" w:cs="Tahoma"/>
          <w:sz w:val="22"/>
          <w:szCs w:val="22"/>
        </w:rPr>
        <w:t>. Náklady na ostrahu</w:t>
      </w:r>
      <w:r w:rsidR="0051293B" w:rsidRPr="00492FB3">
        <w:rPr>
          <w:rFonts w:ascii="Tahoma" w:hAnsi="Tahoma" w:cs="Tahoma"/>
          <w:sz w:val="22"/>
          <w:szCs w:val="22"/>
        </w:rPr>
        <w:t xml:space="preserve"> jsou již zahrnuty v ceně za </w:t>
      </w:r>
      <w:r w:rsidRPr="00492FB3">
        <w:rPr>
          <w:rFonts w:ascii="Tahoma" w:hAnsi="Tahoma" w:cs="Tahoma"/>
          <w:sz w:val="22"/>
          <w:szCs w:val="22"/>
        </w:rPr>
        <w:t>dílo.</w:t>
      </w:r>
    </w:p>
    <w:p w14:paraId="59BB6544" w14:textId="32E1E7B9" w:rsidR="004A2DD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lastRenderedPageBreak/>
        <w:t>Zhotovitel se zavazuje zcela vyklidit a</w:t>
      </w:r>
      <w:r w:rsidR="0051293B" w:rsidRPr="00492FB3">
        <w:rPr>
          <w:rFonts w:ascii="Tahoma" w:hAnsi="Tahoma" w:cs="Tahoma"/>
          <w:sz w:val="22"/>
          <w:szCs w:val="22"/>
        </w:rPr>
        <w:t> </w:t>
      </w:r>
      <w:r w:rsidRPr="00492FB3">
        <w:rPr>
          <w:rFonts w:ascii="Tahoma" w:hAnsi="Tahoma" w:cs="Tahoma"/>
          <w:sz w:val="22"/>
          <w:szCs w:val="22"/>
        </w:rPr>
        <w:t>vyčistit staveniště do</w:t>
      </w:r>
      <w:r w:rsidR="0051293B" w:rsidRPr="00492FB3">
        <w:rPr>
          <w:rFonts w:ascii="Tahoma" w:hAnsi="Tahoma" w:cs="Tahoma"/>
          <w:sz w:val="22"/>
          <w:szCs w:val="22"/>
        </w:rPr>
        <w:t> </w:t>
      </w:r>
      <w:r w:rsidR="00FC596E" w:rsidRPr="00492FB3">
        <w:rPr>
          <w:rFonts w:ascii="Tahoma" w:hAnsi="Tahoma" w:cs="Tahoma"/>
          <w:sz w:val="22"/>
          <w:szCs w:val="22"/>
        </w:rPr>
        <w:t>14</w:t>
      </w:r>
      <w:r w:rsidRPr="00492FB3">
        <w:rPr>
          <w:rFonts w:ascii="Tahoma" w:hAnsi="Tahoma" w:cs="Tahoma"/>
          <w:sz w:val="22"/>
          <w:szCs w:val="22"/>
        </w:rPr>
        <w:t xml:space="preserve"> dnů od</w:t>
      </w:r>
      <w:r w:rsidR="0051293B" w:rsidRPr="00492FB3">
        <w:rPr>
          <w:rFonts w:ascii="Tahoma" w:hAnsi="Tahoma" w:cs="Tahoma"/>
          <w:sz w:val="22"/>
          <w:szCs w:val="22"/>
        </w:rPr>
        <w:t> </w:t>
      </w:r>
      <w:r w:rsidR="001F6E09" w:rsidRPr="00492FB3">
        <w:rPr>
          <w:rFonts w:ascii="Tahoma" w:hAnsi="Tahoma" w:cs="Tahoma"/>
          <w:sz w:val="22"/>
          <w:szCs w:val="22"/>
        </w:rPr>
        <w:t>provedení</w:t>
      </w:r>
      <w:r w:rsidR="00F73FEB" w:rsidRPr="00492FB3">
        <w:rPr>
          <w:rFonts w:ascii="Tahoma" w:hAnsi="Tahoma" w:cs="Tahoma"/>
          <w:sz w:val="22"/>
          <w:szCs w:val="22"/>
        </w:rPr>
        <w:t xml:space="preserve"> díla</w:t>
      </w:r>
      <w:r w:rsidR="002770A7" w:rsidRPr="00492FB3">
        <w:rPr>
          <w:rFonts w:ascii="Tahoma" w:hAnsi="Tahoma" w:cs="Tahoma"/>
          <w:sz w:val="22"/>
          <w:szCs w:val="22"/>
        </w:rPr>
        <w:t xml:space="preserve"> v rozsahu </w:t>
      </w:r>
      <w:r w:rsidR="0055340E" w:rsidRPr="00492FB3">
        <w:rPr>
          <w:rFonts w:ascii="Tahoma" w:hAnsi="Tahoma" w:cs="Tahoma"/>
          <w:sz w:val="22"/>
          <w:szCs w:val="22"/>
        </w:rPr>
        <w:t>příslušné etapy</w:t>
      </w:r>
      <w:r w:rsidRPr="00492FB3">
        <w:rPr>
          <w:rFonts w:ascii="Tahoma" w:hAnsi="Tahoma" w:cs="Tahoma"/>
          <w:sz w:val="22"/>
          <w:szCs w:val="22"/>
        </w:rPr>
        <w:t>. Při</w:t>
      </w:r>
      <w:r w:rsidR="00A26434" w:rsidRPr="00492FB3">
        <w:rPr>
          <w:rFonts w:ascii="Tahoma" w:hAnsi="Tahoma" w:cs="Tahoma"/>
          <w:sz w:val="22"/>
          <w:szCs w:val="22"/>
        </w:rPr>
        <w:t> </w:t>
      </w:r>
      <w:r w:rsidRPr="00492FB3">
        <w:rPr>
          <w:rFonts w:ascii="Tahoma" w:hAnsi="Tahoma" w:cs="Tahoma"/>
          <w:sz w:val="22"/>
          <w:szCs w:val="22"/>
        </w:rPr>
        <w:t>nedodržení tohoto termínu se zhotovitel zavazuje uhradit objednateli veškeré náklady a</w:t>
      </w:r>
      <w:r w:rsidR="0051293B" w:rsidRPr="00492FB3">
        <w:rPr>
          <w:rFonts w:ascii="Tahoma" w:hAnsi="Tahoma" w:cs="Tahoma"/>
          <w:sz w:val="22"/>
          <w:szCs w:val="22"/>
        </w:rPr>
        <w:t> </w:t>
      </w:r>
      <w:r w:rsidRPr="00492FB3">
        <w:rPr>
          <w:rFonts w:ascii="Tahoma" w:hAnsi="Tahoma" w:cs="Tahoma"/>
          <w:sz w:val="22"/>
          <w:szCs w:val="22"/>
        </w:rPr>
        <w:t>škody</w:t>
      </w:r>
      <w:r w:rsidR="0051293B" w:rsidRPr="00492FB3">
        <w:rPr>
          <w:rFonts w:ascii="Tahoma" w:hAnsi="Tahoma" w:cs="Tahoma"/>
          <w:sz w:val="22"/>
          <w:szCs w:val="22"/>
        </w:rPr>
        <w:t>, které mu tím vznikly.</w:t>
      </w:r>
    </w:p>
    <w:p w14:paraId="0528C6EF" w14:textId="77777777" w:rsidR="004A2DD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t>Zhotovitel odpovídá za</w:t>
      </w:r>
      <w:r w:rsidR="0051293B" w:rsidRPr="00492FB3">
        <w:rPr>
          <w:rFonts w:ascii="Tahoma" w:hAnsi="Tahoma" w:cs="Tahoma"/>
          <w:sz w:val="22"/>
          <w:szCs w:val="22"/>
        </w:rPr>
        <w:t> </w:t>
      </w:r>
      <w:r w:rsidRPr="00492FB3">
        <w:rPr>
          <w:rFonts w:ascii="Tahoma" w:hAnsi="Tahoma" w:cs="Tahoma"/>
          <w:sz w:val="22"/>
          <w:szCs w:val="22"/>
        </w:rPr>
        <w:t>bezpečnost a</w:t>
      </w:r>
      <w:r w:rsidR="0051293B" w:rsidRPr="00492FB3">
        <w:rPr>
          <w:rFonts w:ascii="Tahoma" w:hAnsi="Tahoma" w:cs="Tahoma"/>
          <w:sz w:val="22"/>
          <w:szCs w:val="22"/>
        </w:rPr>
        <w:t> ochranu zdraví všech osob v </w:t>
      </w:r>
      <w:r w:rsidRPr="00492FB3">
        <w:rPr>
          <w:rFonts w:ascii="Tahoma" w:hAnsi="Tahoma" w:cs="Tahoma"/>
          <w:sz w:val="22"/>
          <w:szCs w:val="22"/>
        </w:rPr>
        <w:t>prostoru staveniště, za bezpečný přístup na</w:t>
      </w:r>
      <w:r w:rsidR="0051293B" w:rsidRPr="00492FB3">
        <w:rPr>
          <w:rFonts w:ascii="Tahoma" w:hAnsi="Tahoma" w:cs="Tahoma"/>
          <w:sz w:val="22"/>
          <w:szCs w:val="22"/>
        </w:rPr>
        <w:t> stavbu, za </w:t>
      </w:r>
      <w:r w:rsidRPr="00492FB3">
        <w:rPr>
          <w:rFonts w:ascii="Tahoma" w:hAnsi="Tahoma" w:cs="Tahoma"/>
          <w:sz w:val="22"/>
          <w:szCs w:val="22"/>
        </w:rPr>
        <w:t>dodržování bezpečnostních, hygienických a</w:t>
      </w:r>
      <w:r w:rsidR="0051293B" w:rsidRPr="00492FB3">
        <w:rPr>
          <w:rFonts w:ascii="Tahoma" w:hAnsi="Tahoma" w:cs="Tahoma"/>
          <w:sz w:val="22"/>
          <w:szCs w:val="22"/>
        </w:rPr>
        <w:t> </w:t>
      </w:r>
      <w:r w:rsidRPr="00492FB3">
        <w:rPr>
          <w:rFonts w:ascii="Tahoma" w:hAnsi="Tahoma" w:cs="Tahoma"/>
          <w:sz w:val="22"/>
          <w:szCs w:val="22"/>
        </w:rPr>
        <w:t>požárních předpisů, včetně prostoru zařízení staveniště, a</w:t>
      </w:r>
      <w:r w:rsidR="0051293B" w:rsidRPr="00492FB3">
        <w:rPr>
          <w:rFonts w:ascii="Tahoma" w:hAnsi="Tahoma" w:cs="Tahoma"/>
          <w:sz w:val="22"/>
          <w:szCs w:val="22"/>
        </w:rPr>
        <w:t> </w:t>
      </w:r>
      <w:r w:rsidRPr="00492FB3">
        <w:rPr>
          <w:rFonts w:ascii="Tahoma" w:hAnsi="Tahoma" w:cs="Tahoma"/>
          <w:sz w:val="22"/>
          <w:szCs w:val="22"/>
        </w:rPr>
        <w:t>za</w:t>
      </w:r>
      <w:r w:rsidR="0051293B" w:rsidRPr="00492FB3">
        <w:rPr>
          <w:rFonts w:ascii="Tahoma" w:hAnsi="Tahoma" w:cs="Tahoma"/>
          <w:sz w:val="22"/>
          <w:szCs w:val="22"/>
        </w:rPr>
        <w:t> </w:t>
      </w:r>
      <w:r w:rsidRPr="00492FB3">
        <w:rPr>
          <w:rFonts w:ascii="Tahoma" w:hAnsi="Tahoma" w:cs="Tahoma"/>
          <w:sz w:val="22"/>
          <w:szCs w:val="22"/>
        </w:rPr>
        <w:t>bezpečnost provozu v</w:t>
      </w:r>
      <w:r w:rsidR="0051293B" w:rsidRPr="00492FB3">
        <w:rPr>
          <w:rFonts w:ascii="Tahoma" w:hAnsi="Tahoma" w:cs="Tahoma"/>
          <w:sz w:val="22"/>
          <w:szCs w:val="22"/>
        </w:rPr>
        <w:t> </w:t>
      </w:r>
      <w:r w:rsidRPr="00492FB3">
        <w:rPr>
          <w:rFonts w:ascii="Tahoma" w:hAnsi="Tahoma" w:cs="Tahoma"/>
          <w:sz w:val="22"/>
          <w:szCs w:val="22"/>
        </w:rPr>
        <w:t>prostoru staveniště.</w:t>
      </w:r>
    </w:p>
    <w:p w14:paraId="08648184" w14:textId="77777777" w:rsidR="004A2DDB" w:rsidRPr="00492FB3"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92FB3">
        <w:rPr>
          <w:rFonts w:ascii="Tahoma" w:hAnsi="Tahoma" w:cs="Tahoma"/>
          <w:sz w:val="22"/>
          <w:szCs w:val="22"/>
        </w:rPr>
        <w:t>Zhotovitel se zavazuje udržovat na</w:t>
      </w:r>
      <w:r w:rsidR="0051293B" w:rsidRPr="00492FB3">
        <w:rPr>
          <w:rFonts w:ascii="Tahoma" w:hAnsi="Tahoma" w:cs="Tahoma"/>
          <w:sz w:val="22"/>
          <w:szCs w:val="22"/>
        </w:rPr>
        <w:t> </w:t>
      </w:r>
      <w:r w:rsidRPr="00492FB3">
        <w:rPr>
          <w:rFonts w:ascii="Tahoma" w:hAnsi="Tahoma" w:cs="Tahoma"/>
          <w:sz w:val="22"/>
          <w:szCs w:val="22"/>
        </w:rPr>
        <w:t>převzatém staveništi pořádek a</w:t>
      </w:r>
      <w:r w:rsidR="0051293B" w:rsidRPr="00492FB3">
        <w:rPr>
          <w:rFonts w:ascii="Tahoma" w:hAnsi="Tahoma" w:cs="Tahoma"/>
          <w:sz w:val="22"/>
          <w:szCs w:val="22"/>
        </w:rPr>
        <w:t> </w:t>
      </w:r>
      <w:r w:rsidRPr="00492FB3">
        <w:rPr>
          <w:rFonts w:ascii="Tahoma" w:hAnsi="Tahoma" w:cs="Tahoma"/>
          <w:sz w:val="22"/>
          <w:szCs w:val="22"/>
        </w:rPr>
        <w:t>čistotu, na</w:t>
      </w:r>
      <w:r w:rsidR="0051293B" w:rsidRPr="00492FB3">
        <w:rPr>
          <w:rFonts w:ascii="Tahoma" w:hAnsi="Tahoma" w:cs="Tahoma"/>
          <w:sz w:val="22"/>
          <w:szCs w:val="22"/>
        </w:rPr>
        <w:t> </w:t>
      </w:r>
      <w:r w:rsidRPr="00492FB3">
        <w:rPr>
          <w:rFonts w:ascii="Tahoma" w:hAnsi="Tahoma" w:cs="Tahoma"/>
          <w:sz w:val="22"/>
          <w:szCs w:val="22"/>
        </w:rPr>
        <w:t>svůj náklad odstraňovat odpady a</w:t>
      </w:r>
      <w:r w:rsidR="0051293B" w:rsidRPr="00492FB3">
        <w:rPr>
          <w:rFonts w:ascii="Tahoma" w:hAnsi="Tahoma" w:cs="Tahoma"/>
          <w:sz w:val="22"/>
          <w:szCs w:val="22"/>
        </w:rPr>
        <w:t> </w:t>
      </w:r>
      <w:r w:rsidRPr="00492FB3">
        <w:rPr>
          <w:rFonts w:ascii="Tahoma" w:hAnsi="Tahoma" w:cs="Tahoma"/>
          <w:sz w:val="22"/>
          <w:szCs w:val="22"/>
        </w:rPr>
        <w:t>nečistoty vzniklé jeho činností, a</w:t>
      </w:r>
      <w:r w:rsidR="0051293B" w:rsidRPr="00492FB3">
        <w:rPr>
          <w:rFonts w:ascii="Tahoma" w:hAnsi="Tahoma" w:cs="Tahoma"/>
          <w:sz w:val="22"/>
          <w:szCs w:val="22"/>
        </w:rPr>
        <w:t> </w:t>
      </w:r>
      <w:r w:rsidRPr="00492FB3">
        <w:rPr>
          <w:rFonts w:ascii="Tahoma" w:hAnsi="Tahoma" w:cs="Tahoma"/>
          <w:sz w:val="22"/>
          <w:szCs w:val="22"/>
        </w:rPr>
        <w:t>to v</w:t>
      </w:r>
      <w:r w:rsidR="0051293B" w:rsidRPr="00492FB3">
        <w:rPr>
          <w:rFonts w:ascii="Tahoma" w:hAnsi="Tahoma" w:cs="Tahoma"/>
          <w:sz w:val="22"/>
          <w:szCs w:val="22"/>
        </w:rPr>
        <w:t> </w:t>
      </w:r>
      <w:r w:rsidRPr="00492FB3">
        <w:rPr>
          <w:rFonts w:ascii="Tahoma" w:hAnsi="Tahoma" w:cs="Tahoma"/>
          <w:sz w:val="22"/>
          <w:szCs w:val="22"/>
        </w:rPr>
        <w:t>souladu s požadavky uve</w:t>
      </w:r>
      <w:r w:rsidR="0051293B" w:rsidRPr="00492FB3">
        <w:rPr>
          <w:rFonts w:ascii="Tahoma" w:hAnsi="Tahoma" w:cs="Tahoma"/>
          <w:sz w:val="22"/>
          <w:szCs w:val="22"/>
        </w:rPr>
        <w:t>denými v </w:t>
      </w:r>
      <w:r w:rsidRPr="00492FB3">
        <w:rPr>
          <w:rFonts w:ascii="Tahoma" w:hAnsi="Tahoma" w:cs="Tahoma"/>
          <w:sz w:val="22"/>
          <w:szCs w:val="22"/>
        </w:rPr>
        <w:t>projektové dokumentaci a</w:t>
      </w:r>
      <w:r w:rsidR="0051293B" w:rsidRPr="00492FB3">
        <w:rPr>
          <w:rFonts w:ascii="Tahoma" w:hAnsi="Tahoma" w:cs="Tahoma"/>
          <w:sz w:val="22"/>
          <w:szCs w:val="22"/>
        </w:rPr>
        <w:t> </w:t>
      </w:r>
      <w:r w:rsidRPr="00492FB3">
        <w:rPr>
          <w:rFonts w:ascii="Tahoma" w:hAnsi="Tahoma" w:cs="Tahoma"/>
          <w:sz w:val="22"/>
          <w:szCs w:val="22"/>
        </w:rPr>
        <w:t>příslušnými předpisy, zejména ekologickými a o likvidaci odpadů.</w:t>
      </w:r>
    </w:p>
    <w:p w14:paraId="12C94B65" w14:textId="77777777" w:rsidR="004A2DDB" w:rsidRPr="00492FB3" w:rsidRDefault="002A0962" w:rsidP="001E0B21">
      <w:pPr>
        <w:keepNext/>
        <w:spacing w:before="360"/>
        <w:jc w:val="center"/>
        <w:rPr>
          <w:rFonts w:ascii="Tahoma" w:hAnsi="Tahoma" w:cs="Tahoma"/>
          <w:b/>
          <w:sz w:val="22"/>
          <w:szCs w:val="22"/>
        </w:rPr>
      </w:pPr>
      <w:r w:rsidRPr="00492FB3">
        <w:rPr>
          <w:rFonts w:ascii="Tahoma" w:hAnsi="Tahoma" w:cs="Tahoma"/>
          <w:b/>
          <w:sz w:val="22"/>
          <w:szCs w:val="22"/>
        </w:rPr>
        <w:t>I</w:t>
      </w:r>
      <w:r w:rsidR="004A2DDB" w:rsidRPr="00492FB3">
        <w:rPr>
          <w:rFonts w:ascii="Tahoma" w:hAnsi="Tahoma" w:cs="Tahoma"/>
          <w:b/>
          <w:sz w:val="22"/>
          <w:szCs w:val="22"/>
        </w:rPr>
        <w:t>X.</w:t>
      </w:r>
      <w:r w:rsidR="00A045E6" w:rsidRPr="00492FB3">
        <w:rPr>
          <w:rFonts w:ascii="Tahoma" w:hAnsi="Tahoma" w:cs="Tahoma"/>
          <w:b/>
          <w:sz w:val="22"/>
          <w:szCs w:val="22"/>
        </w:rPr>
        <w:br/>
      </w:r>
      <w:r w:rsidR="004A2DDB" w:rsidRPr="00492FB3">
        <w:rPr>
          <w:rFonts w:ascii="Tahoma" w:hAnsi="Tahoma" w:cs="Tahoma"/>
          <w:b/>
          <w:sz w:val="22"/>
          <w:szCs w:val="22"/>
        </w:rPr>
        <w:t>Provádění díla</w:t>
      </w:r>
      <w:r w:rsidRPr="00492FB3">
        <w:rPr>
          <w:rFonts w:ascii="Tahoma" w:hAnsi="Tahoma" w:cs="Tahoma"/>
          <w:b/>
          <w:sz w:val="22"/>
          <w:szCs w:val="22"/>
        </w:rPr>
        <w:t>, práva a povinnosti smluvních stran</w:t>
      </w:r>
    </w:p>
    <w:p w14:paraId="4F5E1C23" w14:textId="7C8D919A"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je povinen</w:t>
      </w:r>
      <w:r w:rsidR="0022571C" w:rsidRPr="00492FB3">
        <w:rPr>
          <w:rFonts w:ascii="Tahoma" w:hAnsi="Tahoma" w:cs="Tahoma"/>
          <w:sz w:val="22"/>
          <w:szCs w:val="22"/>
        </w:rPr>
        <w:t xml:space="preserve"> v rozsahu každé etapy</w:t>
      </w:r>
      <w:r w:rsidRPr="00492FB3">
        <w:rPr>
          <w:rFonts w:ascii="Tahoma" w:hAnsi="Tahoma" w:cs="Tahoma"/>
          <w:sz w:val="22"/>
          <w:szCs w:val="22"/>
        </w:rPr>
        <w:t>:</w:t>
      </w:r>
    </w:p>
    <w:p w14:paraId="686A3843" w14:textId="77777777" w:rsidR="004A2DDB" w:rsidRPr="00492FB3"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provést dílo řádně, včas a </w:t>
      </w:r>
      <w:r w:rsidR="004A2DDB" w:rsidRPr="00492FB3">
        <w:rPr>
          <w:rFonts w:ascii="Tahoma" w:hAnsi="Tahoma" w:cs="Tahoma"/>
          <w:sz w:val="22"/>
          <w:szCs w:val="22"/>
        </w:rPr>
        <w:t>v odpovídající jakosti za použití postupů, které odpovídají právním předpisům ČR</w:t>
      </w:r>
      <w:r w:rsidR="00566FB9" w:rsidRPr="00492FB3">
        <w:rPr>
          <w:rFonts w:ascii="Tahoma" w:hAnsi="Tahoma" w:cs="Tahoma"/>
          <w:sz w:val="22"/>
          <w:szCs w:val="22"/>
        </w:rPr>
        <w:t>; dílo musí odpovídat příslušným právním předpisům, normám nebo jiné dokumentaci vztahující se k provedení díla a umožňovat užívání, k</w:t>
      </w:r>
      <w:r w:rsidRPr="00492FB3">
        <w:rPr>
          <w:rFonts w:ascii="Tahoma" w:hAnsi="Tahoma" w:cs="Tahoma"/>
          <w:sz w:val="22"/>
          <w:szCs w:val="22"/>
        </w:rPr>
        <w:t> </w:t>
      </w:r>
      <w:r w:rsidR="00566FB9" w:rsidRPr="00492FB3">
        <w:rPr>
          <w:rFonts w:ascii="Tahoma" w:hAnsi="Tahoma" w:cs="Tahoma"/>
          <w:sz w:val="22"/>
          <w:szCs w:val="22"/>
        </w:rPr>
        <w:t>němuž bylo určeno a zhotoveno,</w:t>
      </w:r>
    </w:p>
    <w:p w14:paraId="4DFD6277" w14:textId="77777777" w:rsidR="004A2DDB" w:rsidRPr="00492FB3"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dodržovat při </w:t>
      </w:r>
      <w:r w:rsidR="004A2DDB" w:rsidRPr="00492FB3">
        <w:rPr>
          <w:rFonts w:ascii="Tahoma" w:hAnsi="Tahoma" w:cs="Tahoma"/>
          <w:sz w:val="22"/>
          <w:szCs w:val="22"/>
        </w:rPr>
        <w:t>provádění díla ujednání této smlouvy, řídit se podklady a</w:t>
      </w:r>
      <w:r w:rsidRPr="00492FB3">
        <w:rPr>
          <w:rFonts w:ascii="Tahoma" w:hAnsi="Tahoma" w:cs="Tahoma"/>
          <w:sz w:val="22"/>
          <w:szCs w:val="22"/>
        </w:rPr>
        <w:t> </w:t>
      </w:r>
      <w:r w:rsidR="004A2DDB" w:rsidRPr="00492FB3">
        <w:rPr>
          <w:rFonts w:ascii="Tahoma" w:hAnsi="Tahoma" w:cs="Tahoma"/>
          <w:sz w:val="22"/>
          <w:szCs w:val="22"/>
        </w:rPr>
        <w:t>pokyny objednatele a</w:t>
      </w:r>
      <w:r w:rsidRPr="00492FB3">
        <w:rPr>
          <w:rFonts w:ascii="Tahoma" w:hAnsi="Tahoma" w:cs="Tahoma"/>
          <w:sz w:val="22"/>
          <w:szCs w:val="22"/>
        </w:rPr>
        <w:t> </w:t>
      </w:r>
      <w:r w:rsidR="004A2DDB" w:rsidRPr="00492FB3">
        <w:rPr>
          <w:rFonts w:ascii="Tahoma" w:hAnsi="Tahoma" w:cs="Tahoma"/>
          <w:sz w:val="22"/>
          <w:szCs w:val="22"/>
        </w:rPr>
        <w:t>poskytnout mu požadovanou dokumentaci a</w:t>
      </w:r>
      <w:r w:rsidRPr="00492FB3">
        <w:rPr>
          <w:rFonts w:ascii="Tahoma" w:hAnsi="Tahoma" w:cs="Tahoma"/>
          <w:sz w:val="22"/>
          <w:szCs w:val="22"/>
        </w:rPr>
        <w:t> </w:t>
      </w:r>
      <w:r w:rsidR="004A2DDB" w:rsidRPr="00492FB3">
        <w:rPr>
          <w:rFonts w:ascii="Tahoma" w:hAnsi="Tahoma" w:cs="Tahoma"/>
          <w:sz w:val="22"/>
          <w:szCs w:val="22"/>
        </w:rPr>
        <w:t>informace,</w:t>
      </w:r>
    </w:p>
    <w:p w14:paraId="0CB7604D" w14:textId="77777777" w:rsidR="004A2DDB" w:rsidRPr="00492FB3"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účastnit se na</w:t>
      </w:r>
      <w:r w:rsidR="008563D6" w:rsidRPr="00492FB3">
        <w:rPr>
          <w:rFonts w:ascii="Tahoma" w:hAnsi="Tahoma" w:cs="Tahoma"/>
          <w:sz w:val="22"/>
          <w:szCs w:val="22"/>
        </w:rPr>
        <w:t> </w:t>
      </w:r>
      <w:r w:rsidRPr="00492FB3">
        <w:rPr>
          <w:rFonts w:ascii="Tahoma" w:hAnsi="Tahoma" w:cs="Tahoma"/>
          <w:sz w:val="22"/>
          <w:szCs w:val="22"/>
        </w:rPr>
        <w:t>základě pozvánky objednatele všech jednání týkajících se předmětného díla,</w:t>
      </w:r>
    </w:p>
    <w:p w14:paraId="71F6211E" w14:textId="3061D13B" w:rsidR="00E43E40" w:rsidRPr="00492FB3"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do</w:t>
      </w:r>
      <w:r w:rsidR="008563D6" w:rsidRPr="00492FB3">
        <w:rPr>
          <w:rFonts w:ascii="Tahoma" w:hAnsi="Tahoma" w:cs="Tahoma"/>
          <w:sz w:val="22"/>
          <w:szCs w:val="22"/>
        </w:rPr>
        <w:t> 7 </w:t>
      </w:r>
      <w:r w:rsidRPr="00492FB3">
        <w:rPr>
          <w:rFonts w:ascii="Tahoma" w:hAnsi="Tahoma" w:cs="Tahoma"/>
          <w:sz w:val="22"/>
          <w:szCs w:val="22"/>
        </w:rPr>
        <w:t>dnů od</w:t>
      </w:r>
      <w:r w:rsidR="008563D6" w:rsidRPr="00492FB3">
        <w:rPr>
          <w:rFonts w:ascii="Tahoma" w:hAnsi="Tahoma" w:cs="Tahoma"/>
          <w:sz w:val="22"/>
          <w:szCs w:val="22"/>
        </w:rPr>
        <w:t> </w:t>
      </w:r>
      <w:r w:rsidRPr="00492FB3">
        <w:rPr>
          <w:rFonts w:ascii="Tahoma" w:hAnsi="Tahoma" w:cs="Tahoma"/>
          <w:sz w:val="22"/>
          <w:szCs w:val="22"/>
        </w:rPr>
        <w:t xml:space="preserve">předání staveniště </w:t>
      </w:r>
      <w:r w:rsidR="008563D6" w:rsidRPr="00492FB3">
        <w:rPr>
          <w:rFonts w:ascii="Tahoma" w:hAnsi="Tahoma" w:cs="Tahoma"/>
          <w:sz w:val="22"/>
          <w:szCs w:val="22"/>
        </w:rPr>
        <w:t>zpracovat a </w:t>
      </w:r>
      <w:r w:rsidR="004A2DDB" w:rsidRPr="00492FB3">
        <w:rPr>
          <w:rFonts w:ascii="Tahoma" w:hAnsi="Tahoma" w:cs="Tahoma"/>
          <w:sz w:val="22"/>
          <w:szCs w:val="22"/>
        </w:rPr>
        <w:t xml:space="preserve">objednateli předat </w:t>
      </w:r>
      <w:r w:rsidR="00F73FEB" w:rsidRPr="00492FB3">
        <w:rPr>
          <w:rFonts w:ascii="Tahoma" w:hAnsi="Tahoma" w:cs="Tahoma"/>
          <w:sz w:val="22"/>
          <w:szCs w:val="22"/>
        </w:rPr>
        <w:t xml:space="preserve">podrobný </w:t>
      </w:r>
      <w:r w:rsidR="004A2DDB" w:rsidRPr="00492FB3">
        <w:rPr>
          <w:rFonts w:ascii="Tahoma" w:hAnsi="Tahoma" w:cs="Tahoma"/>
          <w:sz w:val="22"/>
          <w:szCs w:val="22"/>
        </w:rPr>
        <w:t>harmonogram výstavby</w:t>
      </w:r>
      <w:r w:rsidR="00923E59" w:rsidRPr="00492FB3">
        <w:rPr>
          <w:rFonts w:ascii="Tahoma" w:hAnsi="Tahoma" w:cs="Tahoma"/>
          <w:sz w:val="22"/>
          <w:szCs w:val="22"/>
        </w:rPr>
        <w:t xml:space="preserve"> příslušné etapy</w:t>
      </w:r>
      <w:r w:rsidR="004A2DDB" w:rsidRPr="00492FB3">
        <w:rPr>
          <w:rFonts w:ascii="Tahoma" w:hAnsi="Tahoma" w:cs="Tahoma"/>
          <w:sz w:val="22"/>
          <w:szCs w:val="22"/>
        </w:rPr>
        <w:t>. Zhotovitel je povinen harmonogram výstavby</w:t>
      </w:r>
      <w:r w:rsidR="00923E59" w:rsidRPr="00492FB3">
        <w:rPr>
          <w:rFonts w:ascii="Tahoma" w:hAnsi="Tahoma" w:cs="Tahoma"/>
          <w:sz w:val="22"/>
          <w:szCs w:val="22"/>
        </w:rPr>
        <w:t xml:space="preserve"> v rozsahu </w:t>
      </w:r>
      <w:r w:rsidR="00522C94" w:rsidRPr="00492FB3">
        <w:rPr>
          <w:rFonts w:ascii="Tahoma" w:hAnsi="Tahoma" w:cs="Tahoma"/>
          <w:sz w:val="22"/>
          <w:szCs w:val="22"/>
        </w:rPr>
        <w:t>příslušné etapy</w:t>
      </w:r>
      <w:r w:rsidR="004A2DDB" w:rsidRPr="00492FB3">
        <w:rPr>
          <w:rFonts w:ascii="Tahoma" w:hAnsi="Tahoma" w:cs="Tahoma"/>
          <w:sz w:val="22"/>
          <w:szCs w:val="22"/>
        </w:rPr>
        <w:t xml:space="preserve"> průběžně aktualizovat a</w:t>
      </w:r>
      <w:r w:rsidR="008563D6" w:rsidRPr="00492FB3">
        <w:rPr>
          <w:rFonts w:ascii="Tahoma" w:hAnsi="Tahoma" w:cs="Tahoma"/>
          <w:sz w:val="22"/>
          <w:szCs w:val="22"/>
        </w:rPr>
        <w:t> </w:t>
      </w:r>
      <w:r w:rsidR="004A2DDB" w:rsidRPr="00492FB3">
        <w:rPr>
          <w:rFonts w:ascii="Tahoma" w:hAnsi="Tahoma" w:cs="Tahoma"/>
          <w:sz w:val="22"/>
          <w:szCs w:val="22"/>
        </w:rPr>
        <w:t xml:space="preserve">aktualizace neprodleně předkládat </w:t>
      </w:r>
      <w:r w:rsidR="00495FD8" w:rsidRPr="00492FB3">
        <w:rPr>
          <w:rFonts w:ascii="Tahoma" w:hAnsi="Tahoma" w:cs="Tahoma"/>
          <w:sz w:val="22"/>
          <w:szCs w:val="22"/>
        </w:rPr>
        <w:t xml:space="preserve">osobě vykonávající technický dozor stavebníka a </w:t>
      </w:r>
      <w:r w:rsidR="004A2DDB" w:rsidRPr="00492FB3">
        <w:rPr>
          <w:rFonts w:ascii="Tahoma" w:hAnsi="Tahoma" w:cs="Tahoma"/>
          <w:sz w:val="22"/>
          <w:szCs w:val="22"/>
        </w:rPr>
        <w:t>objednateli</w:t>
      </w:r>
      <w:r w:rsidR="00E43E40" w:rsidRPr="00492FB3">
        <w:rPr>
          <w:rFonts w:ascii="Tahoma" w:hAnsi="Tahoma" w:cs="Tahoma"/>
          <w:sz w:val="22"/>
          <w:szCs w:val="22"/>
        </w:rPr>
        <w:t>,</w:t>
      </w:r>
    </w:p>
    <w:p w14:paraId="0A61701E" w14:textId="77777777" w:rsidR="00134EC6" w:rsidRPr="00492FB3"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dbát při </w:t>
      </w:r>
      <w:r w:rsidR="00134EC6" w:rsidRPr="00492FB3">
        <w:rPr>
          <w:rFonts w:ascii="Tahoma" w:hAnsi="Tahoma" w:cs="Tahoma"/>
          <w:sz w:val="22"/>
          <w:szCs w:val="22"/>
        </w:rPr>
        <w:t>provádění díla na</w:t>
      </w:r>
      <w:r w:rsidRPr="00492FB3">
        <w:rPr>
          <w:rFonts w:ascii="Tahoma" w:hAnsi="Tahoma" w:cs="Tahoma"/>
          <w:sz w:val="22"/>
          <w:szCs w:val="22"/>
        </w:rPr>
        <w:t> ochranu životního prostředí a </w:t>
      </w:r>
      <w:r w:rsidR="00134EC6" w:rsidRPr="00492FB3">
        <w:rPr>
          <w:rFonts w:ascii="Tahoma" w:hAnsi="Tahoma" w:cs="Tahoma"/>
          <w:sz w:val="22"/>
          <w:szCs w:val="22"/>
        </w:rPr>
        <w:t>dodržovat platné technické, bezpečnostní, zdravotní, hygienické a</w:t>
      </w:r>
      <w:r w:rsidRPr="00492FB3">
        <w:rPr>
          <w:rFonts w:ascii="Tahoma" w:hAnsi="Tahoma" w:cs="Tahoma"/>
          <w:sz w:val="22"/>
          <w:szCs w:val="22"/>
        </w:rPr>
        <w:t> </w:t>
      </w:r>
      <w:r w:rsidR="00134EC6" w:rsidRPr="00492FB3">
        <w:rPr>
          <w:rFonts w:ascii="Tahoma" w:hAnsi="Tahoma" w:cs="Tahoma"/>
          <w:sz w:val="22"/>
          <w:szCs w:val="22"/>
        </w:rPr>
        <w:t>jiné předpisy, včetně předpisů týkajících se ochrany životního prostředí,</w:t>
      </w:r>
    </w:p>
    <w:p w14:paraId="5716D7E2" w14:textId="4F404C7E" w:rsidR="004A2DDB" w:rsidRPr="00492FB3"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 xml:space="preserve">v dostatečném předstihu před jejich osazováním do stavby v rámci tzv. „vzorkování″ </w:t>
      </w:r>
      <w:r w:rsidR="00E43E40" w:rsidRPr="00492FB3">
        <w:rPr>
          <w:rFonts w:ascii="Tahoma" w:hAnsi="Tahoma" w:cs="Tahoma"/>
          <w:sz w:val="22"/>
          <w:szCs w:val="22"/>
        </w:rPr>
        <w:t>doložit platné atesty či certifikáty, případně další dokumenty prokazující spl</w:t>
      </w:r>
      <w:r w:rsidR="008563D6" w:rsidRPr="00492FB3">
        <w:rPr>
          <w:rFonts w:ascii="Tahoma" w:hAnsi="Tahoma" w:cs="Tahoma"/>
          <w:sz w:val="22"/>
          <w:szCs w:val="22"/>
        </w:rPr>
        <w:t>nění požadovaných technických a </w:t>
      </w:r>
      <w:r w:rsidR="00E43E40" w:rsidRPr="00492FB3">
        <w:rPr>
          <w:rFonts w:ascii="Tahoma" w:hAnsi="Tahoma" w:cs="Tahoma"/>
          <w:sz w:val="22"/>
          <w:szCs w:val="22"/>
        </w:rPr>
        <w:t>kvalitativních parametrů používaných výrobků a</w:t>
      </w:r>
      <w:r w:rsidR="008563D6" w:rsidRPr="00492FB3">
        <w:rPr>
          <w:rFonts w:ascii="Tahoma" w:hAnsi="Tahoma" w:cs="Tahoma"/>
          <w:sz w:val="22"/>
          <w:szCs w:val="22"/>
        </w:rPr>
        <w:t> materiálů, a to nejpozději před </w:t>
      </w:r>
      <w:r w:rsidR="00E43E40" w:rsidRPr="00492FB3">
        <w:rPr>
          <w:rFonts w:ascii="Tahoma" w:hAnsi="Tahoma" w:cs="Tahoma"/>
          <w:sz w:val="22"/>
          <w:szCs w:val="22"/>
        </w:rPr>
        <w:t>jejich osazováním do stavby. Bez</w:t>
      </w:r>
      <w:r w:rsidR="008563D6" w:rsidRPr="00492FB3">
        <w:rPr>
          <w:rFonts w:ascii="Tahoma" w:hAnsi="Tahoma" w:cs="Tahoma"/>
          <w:sz w:val="22"/>
          <w:szCs w:val="22"/>
        </w:rPr>
        <w:t> </w:t>
      </w:r>
      <w:r w:rsidR="00E43E40" w:rsidRPr="00492FB3">
        <w:rPr>
          <w:rFonts w:ascii="Tahoma" w:hAnsi="Tahoma" w:cs="Tahoma"/>
          <w:sz w:val="22"/>
          <w:szCs w:val="22"/>
        </w:rPr>
        <w:t>doložení těchto atestů není zhotovitel oprávněn započít s osazováním příslušných výrobků do stavby</w:t>
      </w:r>
      <w:r w:rsidR="004A2DDB" w:rsidRPr="00492FB3">
        <w:rPr>
          <w:rFonts w:ascii="Tahoma" w:hAnsi="Tahoma" w:cs="Tahoma"/>
          <w:sz w:val="22"/>
          <w:szCs w:val="22"/>
        </w:rPr>
        <w:t>.</w:t>
      </w:r>
    </w:p>
    <w:p w14:paraId="2264E0A8" w14:textId="6CF44DF2" w:rsidR="001727EA" w:rsidRPr="00492FB3" w:rsidRDefault="004A2DDB" w:rsidP="00F5380B">
      <w:pPr>
        <w:pStyle w:val="Smlouva-slo0"/>
        <w:numPr>
          <w:ilvl w:val="0"/>
          <w:numId w:val="7"/>
        </w:numPr>
        <w:spacing w:line="240" w:lineRule="auto"/>
        <w:rPr>
          <w:rFonts w:ascii="Tahoma" w:hAnsi="Tahoma" w:cs="Tahoma"/>
          <w:sz w:val="22"/>
          <w:szCs w:val="22"/>
        </w:rPr>
      </w:pPr>
      <w:r w:rsidRPr="00492FB3">
        <w:rPr>
          <w:rFonts w:ascii="Tahoma" w:hAnsi="Tahoma" w:cs="Tahoma"/>
          <w:sz w:val="22"/>
          <w:szCs w:val="22"/>
        </w:rPr>
        <w:t>Zhotovitel je p</w:t>
      </w:r>
      <w:r w:rsidR="008563D6" w:rsidRPr="00492FB3">
        <w:rPr>
          <w:rFonts w:ascii="Tahoma" w:hAnsi="Tahoma" w:cs="Tahoma"/>
          <w:sz w:val="22"/>
          <w:szCs w:val="22"/>
        </w:rPr>
        <w:t>ovinen informovat objednatele</w:t>
      </w:r>
      <w:r w:rsidR="00672EAB" w:rsidRPr="00492FB3">
        <w:rPr>
          <w:rFonts w:ascii="Tahoma" w:hAnsi="Tahoma" w:cs="Tahoma"/>
          <w:sz w:val="22"/>
          <w:szCs w:val="22"/>
        </w:rPr>
        <w:t xml:space="preserve"> a zároveň osobu vykonávající technický dozor stavebníka</w:t>
      </w:r>
      <w:r w:rsidR="008563D6" w:rsidRPr="00492FB3">
        <w:rPr>
          <w:rFonts w:ascii="Tahoma" w:hAnsi="Tahoma" w:cs="Tahoma"/>
          <w:sz w:val="22"/>
          <w:szCs w:val="22"/>
        </w:rPr>
        <w:t xml:space="preserve"> o </w:t>
      </w:r>
      <w:r w:rsidRPr="00492FB3">
        <w:rPr>
          <w:rFonts w:ascii="Tahoma" w:hAnsi="Tahoma" w:cs="Tahoma"/>
          <w:sz w:val="22"/>
          <w:szCs w:val="22"/>
        </w:rPr>
        <w:t>skutečnostech majících vliv na</w:t>
      </w:r>
      <w:r w:rsidR="008563D6" w:rsidRPr="00492FB3">
        <w:rPr>
          <w:rFonts w:ascii="Tahoma" w:hAnsi="Tahoma" w:cs="Tahoma"/>
          <w:sz w:val="22"/>
          <w:szCs w:val="22"/>
        </w:rPr>
        <w:t> </w:t>
      </w:r>
      <w:r w:rsidRPr="00492FB3">
        <w:rPr>
          <w:rFonts w:ascii="Tahoma" w:hAnsi="Tahoma" w:cs="Tahoma"/>
          <w:sz w:val="22"/>
          <w:szCs w:val="22"/>
        </w:rPr>
        <w:t xml:space="preserve">plnění </w:t>
      </w:r>
      <w:r w:rsidR="00A26434" w:rsidRPr="00492FB3">
        <w:rPr>
          <w:rFonts w:ascii="Tahoma" w:hAnsi="Tahoma" w:cs="Tahoma"/>
          <w:sz w:val="22"/>
          <w:szCs w:val="22"/>
        </w:rPr>
        <w:t xml:space="preserve">této </w:t>
      </w:r>
      <w:r w:rsidRPr="00492FB3">
        <w:rPr>
          <w:rFonts w:ascii="Tahoma" w:hAnsi="Tahoma" w:cs="Tahoma"/>
          <w:sz w:val="22"/>
          <w:szCs w:val="22"/>
        </w:rPr>
        <w:t>smlouvy, a</w:t>
      </w:r>
      <w:r w:rsidR="008563D6" w:rsidRPr="00492FB3">
        <w:rPr>
          <w:rFonts w:ascii="Tahoma" w:hAnsi="Tahoma" w:cs="Tahoma"/>
          <w:sz w:val="22"/>
          <w:szCs w:val="22"/>
        </w:rPr>
        <w:t> </w:t>
      </w:r>
      <w:r w:rsidRPr="00492FB3">
        <w:rPr>
          <w:rFonts w:ascii="Tahoma" w:hAnsi="Tahoma" w:cs="Tahoma"/>
          <w:sz w:val="22"/>
          <w:szCs w:val="22"/>
        </w:rPr>
        <w:t>to neprodleně, nejpozději následující pracovní den poté, kdy příslušná skutečnost nastane nebo zhotovitel zjistí, že by nastat mohla. Informace dle</w:t>
      </w:r>
      <w:r w:rsidR="008563D6" w:rsidRPr="00492FB3">
        <w:rPr>
          <w:rFonts w:ascii="Tahoma" w:hAnsi="Tahoma" w:cs="Tahoma"/>
          <w:sz w:val="22"/>
          <w:szCs w:val="22"/>
        </w:rPr>
        <w:t> </w:t>
      </w:r>
      <w:r w:rsidRPr="00492FB3">
        <w:rPr>
          <w:rFonts w:ascii="Tahoma" w:hAnsi="Tahoma" w:cs="Tahoma"/>
          <w:sz w:val="22"/>
          <w:szCs w:val="22"/>
        </w:rPr>
        <w:t xml:space="preserve">předchozí věty budou </w:t>
      </w:r>
      <w:r w:rsidR="00672EAB" w:rsidRPr="00492FB3">
        <w:rPr>
          <w:rFonts w:ascii="Tahoma" w:hAnsi="Tahoma" w:cs="Tahoma"/>
          <w:sz w:val="22"/>
          <w:szCs w:val="22"/>
        </w:rPr>
        <w:t xml:space="preserve">objednateli </w:t>
      </w:r>
      <w:r w:rsidRPr="00492FB3">
        <w:rPr>
          <w:rFonts w:ascii="Tahoma" w:hAnsi="Tahoma" w:cs="Tahoma"/>
          <w:sz w:val="22"/>
          <w:szCs w:val="22"/>
        </w:rPr>
        <w:t>zaslány elektronickou poštou na</w:t>
      </w:r>
      <w:r w:rsidR="008563D6" w:rsidRPr="00492FB3">
        <w:rPr>
          <w:rFonts w:ascii="Tahoma" w:hAnsi="Tahoma" w:cs="Tahoma"/>
          <w:sz w:val="22"/>
          <w:szCs w:val="22"/>
        </w:rPr>
        <w:t> </w:t>
      </w:r>
      <w:r w:rsidRPr="00492FB3">
        <w:rPr>
          <w:rFonts w:ascii="Tahoma" w:hAnsi="Tahoma" w:cs="Tahoma"/>
          <w:sz w:val="22"/>
          <w:szCs w:val="22"/>
        </w:rPr>
        <w:t>adresu:</w:t>
      </w:r>
      <w:r w:rsidR="005418EC" w:rsidRPr="00492FB3">
        <w:rPr>
          <w:rFonts w:ascii="Tahoma" w:hAnsi="Tahoma" w:cs="Tahoma"/>
          <w:sz w:val="22"/>
          <w:szCs w:val="22"/>
        </w:rPr>
        <w:t xml:space="preserve"> </w:t>
      </w:r>
      <w:hyperlink r:id="rId11" w:history="1">
        <w:proofErr w:type="spellStart"/>
        <w:r w:rsidR="005418EC" w:rsidRPr="00492FB3">
          <w:rPr>
            <w:rStyle w:val="Hypertextovodkaz"/>
            <w:rFonts w:ascii="Tahoma" w:hAnsi="Tahoma" w:cs="Tahoma"/>
            <w:color w:val="auto"/>
            <w:sz w:val="22"/>
            <w:szCs w:val="22"/>
          </w:rPr>
          <w:t>jiri.okrouhly@spsehavirov.cz</w:t>
        </w:r>
        <w:proofErr w:type="spellEnd"/>
      </w:hyperlink>
      <w:r w:rsidRPr="00492FB3">
        <w:rPr>
          <w:rFonts w:ascii="Tahoma" w:hAnsi="Tahoma" w:cs="Tahoma"/>
          <w:sz w:val="22"/>
          <w:szCs w:val="22"/>
        </w:rPr>
        <w:t>. Zhotovitel je povinen i</w:t>
      </w:r>
      <w:r w:rsidR="008563D6" w:rsidRPr="00492FB3">
        <w:rPr>
          <w:rFonts w:ascii="Tahoma" w:hAnsi="Tahoma" w:cs="Tahoma"/>
          <w:sz w:val="22"/>
          <w:szCs w:val="22"/>
        </w:rPr>
        <w:t>nformovat objednatele</w:t>
      </w:r>
      <w:r w:rsidR="00672EAB" w:rsidRPr="00492FB3">
        <w:rPr>
          <w:rFonts w:ascii="Tahoma" w:hAnsi="Tahoma" w:cs="Tahoma"/>
          <w:sz w:val="22"/>
          <w:szCs w:val="22"/>
        </w:rPr>
        <w:t xml:space="preserve"> a osobou vykonávající technický dozor stavebníka</w:t>
      </w:r>
      <w:r w:rsidR="008563D6" w:rsidRPr="00492FB3">
        <w:rPr>
          <w:rFonts w:ascii="Tahoma" w:hAnsi="Tahoma" w:cs="Tahoma"/>
          <w:sz w:val="22"/>
          <w:szCs w:val="22"/>
        </w:rPr>
        <w:t xml:space="preserve"> zejména:</w:t>
      </w:r>
    </w:p>
    <w:p w14:paraId="130B418F" w14:textId="77777777" w:rsidR="004A2DDB" w:rsidRPr="00492FB3"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zjistí-</w:t>
      </w:r>
      <w:r w:rsidR="004A2DDB" w:rsidRPr="00492FB3">
        <w:rPr>
          <w:rFonts w:ascii="Tahoma" w:hAnsi="Tahoma" w:cs="Tahoma"/>
          <w:sz w:val="22"/>
          <w:szCs w:val="22"/>
        </w:rPr>
        <w:t>li při</w:t>
      </w:r>
      <w:r w:rsidRPr="00492FB3">
        <w:rPr>
          <w:rFonts w:ascii="Tahoma" w:hAnsi="Tahoma" w:cs="Tahoma"/>
          <w:sz w:val="22"/>
          <w:szCs w:val="22"/>
        </w:rPr>
        <w:t> </w:t>
      </w:r>
      <w:r w:rsidR="004A2DDB" w:rsidRPr="00492FB3">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92FB3"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92FB3">
        <w:rPr>
          <w:rFonts w:ascii="Tahoma" w:hAnsi="Tahoma" w:cs="Tahoma"/>
          <w:sz w:val="22"/>
          <w:szCs w:val="22"/>
        </w:rPr>
        <w:t>o</w:t>
      </w:r>
      <w:r w:rsidR="008563D6" w:rsidRPr="00492FB3">
        <w:rPr>
          <w:rFonts w:ascii="Tahoma" w:hAnsi="Tahoma" w:cs="Tahoma"/>
          <w:sz w:val="22"/>
          <w:szCs w:val="22"/>
        </w:rPr>
        <w:t> </w:t>
      </w:r>
      <w:r w:rsidRPr="00492FB3">
        <w:rPr>
          <w:rFonts w:ascii="Tahoma" w:hAnsi="Tahoma" w:cs="Tahoma"/>
          <w:sz w:val="22"/>
          <w:szCs w:val="22"/>
        </w:rPr>
        <w:t>případné nevhodnosti realizace vyžadovaných prací,</w:t>
      </w:r>
    </w:p>
    <w:p w14:paraId="4B21F76A" w14:textId="77777777" w:rsidR="004A2DDB" w:rsidRPr="00492FB3"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92FB3">
        <w:rPr>
          <w:rFonts w:ascii="Tahoma" w:hAnsi="Tahoma" w:cs="Tahoma"/>
          <w:sz w:val="22"/>
          <w:szCs w:val="22"/>
        </w:rPr>
        <w:t>zjistí</w:t>
      </w:r>
      <w:r w:rsidR="008563D6" w:rsidRPr="00492FB3">
        <w:rPr>
          <w:rFonts w:ascii="Tahoma" w:hAnsi="Tahoma" w:cs="Tahoma"/>
          <w:sz w:val="22"/>
          <w:szCs w:val="22"/>
        </w:rPr>
        <w:t>-</w:t>
      </w:r>
      <w:r w:rsidRPr="00492FB3">
        <w:rPr>
          <w:rFonts w:ascii="Tahoma" w:hAnsi="Tahoma" w:cs="Tahoma"/>
          <w:sz w:val="22"/>
          <w:szCs w:val="22"/>
        </w:rPr>
        <w:t>li</w:t>
      </w:r>
      <w:r w:rsidR="008563D6" w:rsidRPr="00492FB3">
        <w:rPr>
          <w:rFonts w:ascii="Tahoma" w:hAnsi="Tahoma" w:cs="Tahoma"/>
          <w:sz w:val="22"/>
          <w:szCs w:val="22"/>
        </w:rPr>
        <w:t xml:space="preserve"> </w:t>
      </w:r>
      <w:r w:rsidRPr="00492FB3">
        <w:rPr>
          <w:rFonts w:ascii="Tahoma" w:hAnsi="Tahoma" w:cs="Tahoma"/>
          <w:sz w:val="22"/>
          <w:szCs w:val="22"/>
        </w:rPr>
        <w:t>v projektové dokumentaci stavby dle</w:t>
      </w:r>
      <w:r w:rsidR="008563D6" w:rsidRPr="00492FB3">
        <w:rPr>
          <w:rFonts w:ascii="Tahoma" w:hAnsi="Tahoma" w:cs="Tahoma"/>
          <w:sz w:val="22"/>
          <w:szCs w:val="22"/>
        </w:rPr>
        <w:t> </w:t>
      </w:r>
      <w:r w:rsidRPr="00492FB3">
        <w:rPr>
          <w:rFonts w:ascii="Tahoma" w:hAnsi="Tahoma" w:cs="Tahoma"/>
          <w:sz w:val="22"/>
          <w:szCs w:val="22"/>
        </w:rPr>
        <w:t>této</w:t>
      </w:r>
      <w:r w:rsidR="008563D6" w:rsidRPr="00492FB3">
        <w:rPr>
          <w:rFonts w:ascii="Tahoma" w:hAnsi="Tahoma" w:cs="Tahoma"/>
          <w:sz w:val="22"/>
          <w:szCs w:val="22"/>
        </w:rPr>
        <w:t xml:space="preserve"> smlouvy vady. Objednatel se na </w:t>
      </w:r>
      <w:r w:rsidRPr="00492FB3">
        <w:rPr>
          <w:rFonts w:ascii="Tahoma" w:hAnsi="Tahoma" w:cs="Tahoma"/>
          <w:sz w:val="22"/>
          <w:szCs w:val="22"/>
        </w:rPr>
        <w:t>základě informace zhotovitele vyjádří, zda budou vady odstraněny,</w:t>
      </w:r>
      <w:r w:rsidR="008563D6" w:rsidRPr="00492FB3">
        <w:rPr>
          <w:rFonts w:ascii="Tahoma" w:hAnsi="Tahoma" w:cs="Tahoma"/>
          <w:sz w:val="22"/>
          <w:szCs w:val="22"/>
        </w:rPr>
        <w:t xml:space="preserve"> </w:t>
      </w:r>
      <w:r w:rsidRPr="00492FB3">
        <w:rPr>
          <w:rFonts w:ascii="Tahoma" w:hAnsi="Tahoma" w:cs="Tahoma"/>
          <w:sz w:val="22"/>
          <w:szCs w:val="22"/>
        </w:rPr>
        <w:t>či na provedení díla dle</w:t>
      </w:r>
      <w:r w:rsidR="008563D6" w:rsidRPr="00492FB3">
        <w:rPr>
          <w:rFonts w:ascii="Tahoma" w:hAnsi="Tahoma" w:cs="Tahoma"/>
          <w:sz w:val="22"/>
          <w:szCs w:val="22"/>
        </w:rPr>
        <w:t> </w:t>
      </w:r>
      <w:r w:rsidRPr="00492FB3">
        <w:rPr>
          <w:rFonts w:ascii="Tahoma" w:hAnsi="Tahoma" w:cs="Tahoma"/>
          <w:sz w:val="22"/>
          <w:szCs w:val="22"/>
        </w:rPr>
        <w:t>vadné projektové dokumentace trvá. Pokud se objednatel rozhodne vady odstranit a</w:t>
      </w:r>
      <w:r w:rsidR="008563D6" w:rsidRPr="00492FB3">
        <w:rPr>
          <w:rFonts w:ascii="Tahoma" w:hAnsi="Tahoma" w:cs="Tahoma"/>
          <w:sz w:val="22"/>
          <w:szCs w:val="22"/>
        </w:rPr>
        <w:t> </w:t>
      </w:r>
      <w:r w:rsidRPr="00492FB3">
        <w:rPr>
          <w:rFonts w:ascii="Tahoma" w:hAnsi="Tahoma" w:cs="Tahoma"/>
          <w:sz w:val="22"/>
          <w:szCs w:val="22"/>
        </w:rPr>
        <w:t xml:space="preserve">jejich odstranění bude trvat déle než týden, dohodnou se zhotovitel </w:t>
      </w:r>
      <w:r w:rsidRPr="00492FB3">
        <w:rPr>
          <w:rFonts w:ascii="Tahoma" w:hAnsi="Tahoma" w:cs="Tahoma"/>
          <w:sz w:val="22"/>
          <w:szCs w:val="22"/>
        </w:rPr>
        <w:lastRenderedPageBreak/>
        <w:t>a</w:t>
      </w:r>
      <w:r w:rsidR="008563D6" w:rsidRPr="00492FB3">
        <w:rPr>
          <w:rFonts w:ascii="Tahoma" w:hAnsi="Tahoma" w:cs="Tahoma"/>
          <w:sz w:val="22"/>
          <w:szCs w:val="22"/>
        </w:rPr>
        <w:t> </w:t>
      </w:r>
      <w:r w:rsidRPr="00492FB3">
        <w:rPr>
          <w:rFonts w:ascii="Tahoma" w:hAnsi="Tahoma" w:cs="Tahoma"/>
          <w:sz w:val="22"/>
          <w:szCs w:val="22"/>
        </w:rPr>
        <w:t>objednatel na</w:t>
      </w:r>
      <w:r w:rsidR="008563D6" w:rsidRPr="00492FB3">
        <w:rPr>
          <w:rFonts w:ascii="Tahoma" w:hAnsi="Tahoma" w:cs="Tahoma"/>
          <w:sz w:val="22"/>
          <w:szCs w:val="22"/>
        </w:rPr>
        <w:t> </w:t>
      </w:r>
      <w:r w:rsidRPr="00492FB3">
        <w:rPr>
          <w:rFonts w:ascii="Tahoma" w:hAnsi="Tahoma" w:cs="Tahoma"/>
          <w:sz w:val="22"/>
          <w:szCs w:val="22"/>
        </w:rPr>
        <w:t>dalším p</w:t>
      </w:r>
      <w:r w:rsidR="008563D6" w:rsidRPr="00492FB3">
        <w:rPr>
          <w:rFonts w:ascii="Tahoma" w:hAnsi="Tahoma" w:cs="Tahoma"/>
          <w:sz w:val="22"/>
          <w:szCs w:val="22"/>
        </w:rPr>
        <w:t>ostupu do doby odstranění vady.</w:t>
      </w:r>
    </w:p>
    <w:p w14:paraId="711D70FA" w14:textId="77777777" w:rsidR="00BB3051" w:rsidRPr="00492FB3" w:rsidRDefault="00BB3051" w:rsidP="00F5380B">
      <w:pPr>
        <w:pStyle w:val="Smlouva-slo0"/>
        <w:numPr>
          <w:ilvl w:val="0"/>
          <w:numId w:val="7"/>
        </w:numPr>
        <w:spacing w:line="240" w:lineRule="auto"/>
        <w:rPr>
          <w:rFonts w:ascii="Tahoma" w:hAnsi="Tahoma" w:cs="Tahoma"/>
          <w:sz w:val="22"/>
          <w:szCs w:val="22"/>
        </w:rPr>
      </w:pPr>
      <w:r w:rsidRPr="00492FB3">
        <w:rPr>
          <w:rFonts w:ascii="Tahoma" w:hAnsi="Tahoma" w:cs="Tahoma"/>
          <w:sz w:val="22"/>
          <w:szCs w:val="22"/>
        </w:rPr>
        <w:t>Zhotovitel jako od</w:t>
      </w:r>
      <w:r w:rsidR="00D67F19" w:rsidRPr="00492FB3">
        <w:rPr>
          <w:rFonts w:ascii="Tahoma" w:hAnsi="Tahoma" w:cs="Tahoma"/>
          <w:sz w:val="22"/>
          <w:szCs w:val="22"/>
        </w:rPr>
        <w:t>borně způsobilá osoba je povinen</w:t>
      </w:r>
      <w:r w:rsidRPr="00492FB3">
        <w:rPr>
          <w:rFonts w:ascii="Tahoma" w:hAnsi="Tahoma" w:cs="Tahoma"/>
          <w:sz w:val="22"/>
          <w:szCs w:val="22"/>
        </w:rPr>
        <w:t xml:space="preserve"> zkontrolovat technickou část předané dokumentace </w:t>
      </w:r>
      <w:r w:rsidR="009204E2" w:rsidRPr="00492FB3">
        <w:rPr>
          <w:rFonts w:ascii="Tahoma" w:hAnsi="Tahoma" w:cs="Tahoma"/>
          <w:sz w:val="22"/>
          <w:szCs w:val="22"/>
        </w:rPr>
        <w:t>vč. jejího rozsahu a obsahu dl</w:t>
      </w:r>
      <w:r w:rsidR="001B4AF4" w:rsidRPr="00492FB3">
        <w:rPr>
          <w:rFonts w:ascii="Tahoma" w:hAnsi="Tahoma" w:cs="Tahoma"/>
          <w:sz w:val="22"/>
          <w:szCs w:val="22"/>
        </w:rPr>
        <w:t>e požadavků stavebního zákona a </w:t>
      </w:r>
      <w:r w:rsidR="009204E2" w:rsidRPr="00492FB3">
        <w:rPr>
          <w:rFonts w:ascii="Tahoma" w:hAnsi="Tahoma" w:cs="Tahoma"/>
          <w:sz w:val="22"/>
          <w:szCs w:val="22"/>
        </w:rPr>
        <w:t xml:space="preserve">souvisejících předpisů </w:t>
      </w:r>
      <w:r w:rsidRPr="00492FB3">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zabezpečí veškerá potřebná povolení k uzavírkám, prokopávkám</w:t>
      </w:r>
      <w:r w:rsidR="008563D6" w:rsidRPr="00492FB3">
        <w:rPr>
          <w:rFonts w:ascii="Tahoma" w:hAnsi="Tahoma" w:cs="Tahoma"/>
          <w:sz w:val="22"/>
          <w:szCs w:val="22"/>
        </w:rPr>
        <w:t>, záborům komunikací, osazení a </w:t>
      </w:r>
      <w:r w:rsidRPr="00492FB3">
        <w:rPr>
          <w:rFonts w:ascii="Tahoma" w:hAnsi="Tahoma" w:cs="Tahoma"/>
          <w:sz w:val="22"/>
          <w:szCs w:val="22"/>
        </w:rPr>
        <w:t>údržbu provizorní</w:t>
      </w:r>
      <w:r w:rsidR="008563D6" w:rsidRPr="00492FB3">
        <w:rPr>
          <w:rFonts w:ascii="Tahoma" w:hAnsi="Tahoma" w:cs="Tahoma"/>
          <w:sz w:val="22"/>
          <w:szCs w:val="22"/>
        </w:rPr>
        <w:t>ho dopravního značení apod. dle </w:t>
      </w:r>
      <w:r w:rsidRPr="00492FB3">
        <w:rPr>
          <w:rFonts w:ascii="Tahoma" w:hAnsi="Tahoma" w:cs="Tahoma"/>
          <w:sz w:val="22"/>
          <w:szCs w:val="22"/>
        </w:rPr>
        <w:t>projektové dokumentace včetně organizace dopravy po</w:t>
      </w:r>
      <w:r w:rsidR="008563D6" w:rsidRPr="00492FB3">
        <w:rPr>
          <w:rFonts w:ascii="Tahoma" w:hAnsi="Tahoma" w:cs="Tahoma"/>
          <w:sz w:val="22"/>
          <w:szCs w:val="22"/>
        </w:rPr>
        <w:t> </w:t>
      </w:r>
      <w:r w:rsidRPr="00492FB3">
        <w:rPr>
          <w:rFonts w:ascii="Tahoma" w:hAnsi="Tahoma" w:cs="Tahoma"/>
          <w:sz w:val="22"/>
          <w:szCs w:val="22"/>
        </w:rPr>
        <w:t>dobu výstavby a</w:t>
      </w:r>
      <w:r w:rsidR="008563D6" w:rsidRPr="00492FB3">
        <w:rPr>
          <w:rFonts w:ascii="Tahoma" w:hAnsi="Tahoma" w:cs="Tahoma"/>
          <w:sz w:val="22"/>
          <w:szCs w:val="22"/>
        </w:rPr>
        <w:t> </w:t>
      </w:r>
      <w:r w:rsidRPr="00492FB3">
        <w:rPr>
          <w:rFonts w:ascii="Tahoma" w:hAnsi="Tahoma" w:cs="Tahoma"/>
          <w:sz w:val="22"/>
          <w:szCs w:val="22"/>
        </w:rPr>
        <w:t>uvedení do</w:t>
      </w:r>
      <w:r w:rsidR="008563D6" w:rsidRPr="00492FB3">
        <w:rPr>
          <w:rFonts w:ascii="Tahoma" w:hAnsi="Tahoma" w:cs="Tahoma"/>
          <w:sz w:val="22"/>
          <w:szCs w:val="22"/>
        </w:rPr>
        <w:t> </w:t>
      </w:r>
      <w:r w:rsidRPr="00492FB3">
        <w:rPr>
          <w:rFonts w:ascii="Tahoma" w:hAnsi="Tahoma" w:cs="Tahoma"/>
          <w:sz w:val="22"/>
          <w:szCs w:val="22"/>
        </w:rPr>
        <w:t>původního stavu včetně předání správci</w:t>
      </w:r>
      <w:r w:rsidR="00972A37" w:rsidRPr="00492FB3">
        <w:rPr>
          <w:rFonts w:ascii="Tahoma" w:hAnsi="Tahoma" w:cs="Tahoma"/>
          <w:sz w:val="22"/>
          <w:szCs w:val="22"/>
        </w:rPr>
        <w:t>, bude-li akce vyžadovat</w:t>
      </w:r>
      <w:r w:rsidRPr="00492FB3">
        <w:rPr>
          <w:rFonts w:ascii="Tahoma" w:hAnsi="Tahoma" w:cs="Tahoma"/>
          <w:sz w:val="22"/>
          <w:szCs w:val="22"/>
        </w:rPr>
        <w:t>.</w:t>
      </w:r>
    </w:p>
    <w:p w14:paraId="1219CE20"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zajistí stavbu tak, aby nedošlo k ohrožování, nadměrnému nebo zbytečnému obtěžování okolí stavby, k</w:t>
      </w:r>
      <w:r w:rsidR="008563D6" w:rsidRPr="00492FB3">
        <w:rPr>
          <w:rFonts w:ascii="Tahoma" w:hAnsi="Tahoma" w:cs="Tahoma"/>
          <w:sz w:val="22"/>
          <w:szCs w:val="22"/>
        </w:rPr>
        <w:t> </w:t>
      </w:r>
      <w:r w:rsidRPr="00492FB3">
        <w:rPr>
          <w:rFonts w:ascii="Tahoma" w:hAnsi="Tahoma" w:cs="Tahoma"/>
          <w:sz w:val="22"/>
          <w:szCs w:val="22"/>
        </w:rPr>
        <w:t>omezování práv a</w:t>
      </w:r>
      <w:r w:rsidR="008563D6" w:rsidRPr="00492FB3">
        <w:rPr>
          <w:rFonts w:ascii="Tahoma" w:hAnsi="Tahoma" w:cs="Tahoma"/>
          <w:sz w:val="22"/>
          <w:szCs w:val="22"/>
        </w:rPr>
        <w:t> </w:t>
      </w:r>
      <w:r w:rsidRPr="00492FB3">
        <w:rPr>
          <w:rFonts w:ascii="Tahoma" w:hAnsi="Tahoma" w:cs="Tahoma"/>
          <w:sz w:val="22"/>
          <w:szCs w:val="22"/>
        </w:rPr>
        <w:t>právem chráněných zájmů vlastníků sousedních nemovitostí, ke</w:t>
      </w:r>
      <w:r w:rsidR="008563D6" w:rsidRPr="00492FB3">
        <w:rPr>
          <w:rFonts w:ascii="Tahoma" w:hAnsi="Tahoma" w:cs="Tahoma"/>
          <w:sz w:val="22"/>
          <w:szCs w:val="22"/>
        </w:rPr>
        <w:t> </w:t>
      </w:r>
      <w:r w:rsidRPr="00492FB3">
        <w:rPr>
          <w:rFonts w:ascii="Tahoma" w:hAnsi="Tahoma" w:cs="Tahoma"/>
          <w:sz w:val="22"/>
          <w:szCs w:val="22"/>
        </w:rPr>
        <w:t>znečištění komunikací apod.</w:t>
      </w:r>
    </w:p>
    <w:p w14:paraId="030556FA" w14:textId="77777777" w:rsidR="00EA243D" w:rsidRPr="00492FB3" w:rsidRDefault="00EA243D" w:rsidP="00F5380B">
      <w:pPr>
        <w:pStyle w:val="Smlouva-slo0"/>
        <w:numPr>
          <w:ilvl w:val="0"/>
          <w:numId w:val="7"/>
        </w:numPr>
        <w:spacing w:line="240" w:lineRule="auto"/>
        <w:rPr>
          <w:rFonts w:ascii="Tahoma" w:hAnsi="Tahoma" w:cs="Tahoma"/>
          <w:sz w:val="22"/>
          <w:szCs w:val="22"/>
        </w:rPr>
      </w:pPr>
      <w:r w:rsidRPr="00492FB3">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odpovídá za</w:t>
      </w:r>
      <w:r w:rsidR="008563D6" w:rsidRPr="00492FB3">
        <w:rPr>
          <w:rFonts w:ascii="Tahoma" w:hAnsi="Tahoma" w:cs="Tahoma"/>
          <w:sz w:val="22"/>
          <w:szCs w:val="22"/>
        </w:rPr>
        <w:t> </w:t>
      </w:r>
      <w:r w:rsidRPr="00492FB3">
        <w:rPr>
          <w:rFonts w:ascii="Tahoma" w:hAnsi="Tahoma" w:cs="Tahoma"/>
          <w:sz w:val="22"/>
          <w:szCs w:val="22"/>
        </w:rPr>
        <w:t>zajištění dostupnosti projektové dokumentace a</w:t>
      </w:r>
      <w:r w:rsidR="008563D6" w:rsidRPr="00492FB3">
        <w:rPr>
          <w:rFonts w:ascii="Tahoma" w:hAnsi="Tahoma" w:cs="Tahoma"/>
          <w:sz w:val="22"/>
          <w:szCs w:val="22"/>
        </w:rPr>
        <w:t> </w:t>
      </w:r>
      <w:r w:rsidRPr="00492FB3">
        <w:rPr>
          <w:rFonts w:ascii="Tahoma" w:hAnsi="Tahoma" w:cs="Tahoma"/>
          <w:sz w:val="22"/>
          <w:szCs w:val="22"/>
        </w:rPr>
        <w:t>všech dokladů potřebných k provádění stavby dle</w:t>
      </w:r>
      <w:r w:rsidR="008563D6" w:rsidRPr="00492FB3">
        <w:rPr>
          <w:rFonts w:ascii="Tahoma" w:hAnsi="Tahoma" w:cs="Tahoma"/>
          <w:sz w:val="22"/>
          <w:szCs w:val="22"/>
        </w:rPr>
        <w:t> </w:t>
      </w:r>
      <w:r w:rsidRPr="00492FB3">
        <w:rPr>
          <w:rFonts w:ascii="Tahoma" w:hAnsi="Tahoma" w:cs="Tahoma"/>
          <w:sz w:val="22"/>
          <w:szCs w:val="22"/>
        </w:rPr>
        <w:t>stavebního zákona. Projektová dokumentace a</w:t>
      </w:r>
      <w:r w:rsidR="008563D6" w:rsidRPr="00492FB3">
        <w:rPr>
          <w:rFonts w:ascii="Tahoma" w:hAnsi="Tahoma" w:cs="Tahoma"/>
          <w:sz w:val="22"/>
          <w:szCs w:val="22"/>
        </w:rPr>
        <w:t> </w:t>
      </w:r>
      <w:r w:rsidRPr="00492FB3">
        <w:rPr>
          <w:rFonts w:ascii="Tahoma" w:hAnsi="Tahoma" w:cs="Tahoma"/>
          <w:sz w:val="22"/>
          <w:szCs w:val="22"/>
        </w:rPr>
        <w:t>výše uvedené doklady musí být na</w:t>
      </w:r>
      <w:r w:rsidR="008563D6" w:rsidRPr="00492FB3">
        <w:rPr>
          <w:rFonts w:ascii="Tahoma" w:hAnsi="Tahoma" w:cs="Tahoma"/>
          <w:sz w:val="22"/>
          <w:szCs w:val="22"/>
        </w:rPr>
        <w:t> </w:t>
      </w:r>
      <w:r w:rsidRPr="00492FB3">
        <w:rPr>
          <w:rFonts w:ascii="Tahoma" w:hAnsi="Tahoma" w:cs="Tahoma"/>
          <w:sz w:val="22"/>
          <w:szCs w:val="22"/>
        </w:rPr>
        <w:t>staveništi přístupné kdykoliv v průběhu práce.</w:t>
      </w:r>
    </w:p>
    <w:p w14:paraId="6A1EE78E"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je povinen provedené stavební práce, zařizovací předměty a</w:t>
      </w:r>
      <w:r w:rsidR="008563D6" w:rsidRPr="00492FB3">
        <w:rPr>
          <w:rFonts w:ascii="Tahoma" w:hAnsi="Tahoma" w:cs="Tahoma"/>
          <w:sz w:val="22"/>
          <w:szCs w:val="22"/>
        </w:rPr>
        <w:t> </w:t>
      </w:r>
      <w:r w:rsidRPr="00492FB3">
        <w:rPr>
          <w:rFonts w:ascii="Tahoma" w:hAnsi="Tahoma" w:cs="Tahoma"/>
          <w:sz w:val="22"/>
          <w:szCs w:val="22"/>
        </w:rPr>
        <w:t>výrobky zabezpečit před</w:t>
      </w:r>
      <w:r w:rsidR="008563D6" w:rsidRPr="00492FB3">
        <w:rPr>
          <w:rFonts w:ascii="Tahoma" w:hAnsi="Tahoma" w:cs="Tahoma"/>
          <w:sz w:val="22"/>
          <w:szCs w:val="22"/>
        </w:rPr>
        <w:t> </w:t>
      </w:r>
      <w:r w:rsidRPr="00492FB3">
        <w:rPr>
          <w:rFonts w:ascii="Tahoma" w:hAnsi="Tahoma" w:cs="Tahoma"/>
          <w:sz w:val="22"/>
          <w:szCs w:val="22"/>
        </w:rPr>
        <w:t>poškozením a</w:t>
      </w:r>
      <w:r w:rsidR="008563D6" w:rsidRPr="00492FB3">
        <w:rPr>
          <w:rFonts w:ascii="Tahoma" w:hAnsi="Tahoma" w:cs="Tahoma"/>
          <w:sz w:val="22"/>
          <w:szCs w:val="22"/>
        </w:rPr>
        <w:t> </w:t>
      </w:r>
      <w:r w:rsidRPr="00492FB3">
        <w:rPr>
          <w:rFonts w:ascii="Tahoma" w:hAnsi="Tahoma" w:cs="Tahoma"/>
          <w:sz w:val="22"/>
          <w:szCs w:val="22"/>
        </w:rPr>
        <w:t>krádežemi až do</w:t>
      </w:r>
      <w:r w:rsidR="008563D6" w:rsidRPr="00492FB3">
        <w:rPr>
          <w:rFonts w:ascii="Tahoma" w:hAnsi="Tahoma" w:cs="Tahoma"/>
          <w:sz w:val="22"/>
          <w:szCs w:val="22"/>
        </w:rPr>
        <w:t> předání díla k užívání objednateli, a </w:t>
      </w:r>
      <w:r w:rsidRPr="00492FB3">
        <w:rPr>
          <w:rFonts w:ascii="Tahoma" w:hAnsi="Tahoma" w:cs="Tahoma"/>
          <w:sz w:val="22"/>
          <w:szCs w:val="22"/>
        </w:rPr>
        <w:t>to na</w:t>
      </w:r>
      <w:r w:rsidR="008563D6" w:rsidRPr="00492FB3">
        <w:rPr>
          <w:rFonts w:ascii="Tahoma" w:hAnsi="Tahoma" w:cs="Tahoma"/>
          <w:sz w:val="22"/>
          <w:szCs w:val="22"/>
        </w:rPr>
        <w:t> </w:t>
      </w:r>
      <w:r w:rsidRPr="00492FB3">
        <w:rPr>
          <w:rFonts w:ascii="Tahoma" w:hAnsi="Tahoma" w:cs="Tahoma"/>
          <w:sz w:val="22"/>
          <w:szCs w:val="22"/>
        </w:rPr>
        <w:t>vlastní náklady.</w:t>
      </w:r>
    </w:p>
    <w:p w14:paraId="3EA62141" w14:textId="62A7F8D2" w:rsidR="007361D2" w:rsidRPr="00492FB3"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001B4AF4" w:rsidRPr="00492FB3">
        <w:rPr>
          <w:rFonts w:ascii="Tahoma" w:hAnsi="Tahoma" w:cs="Tahoma"/>
          <w:sz w:val="22"/>
          <w:szCs w:val="22"/>
        </w:rPr>
        <w:t>a </w:t>
      </w:r>
      <w:r w:rsidRPr="00492FB3">
        <w:rPr>
          <w:rFonts w:ascii="Tahoma" w:hAnsi="Tahoma" w:cs="Tahoma"/>
          <w:sz w:val="22"/>
          <w:szCs w:val="22"/>
        </w:rPr>
        <w:t xml:space="preserve">předat objednateli originály prohlášení poddodavatelů o součinnosti s koordinátorem </w:t>
      </w:r>
      <w:proofErr w:type="spellStart"/>
      <w:r w:rsidRPr="00492FB3">
        <w:rPr>
          <w:rFonts w:ascii="Tahoma" w:hAnsi="Tahoma" w:cs="Tahoma"/>
          <w:sz w:val="22"/>
          <w:szCs w:val="22"/>
        </w:rPr>
        <w:t>BOZP</w:t>
      </w:r>
      <w:proofErr w:type="spellEnd"/>
      <w:r w:rsidRPr="00492FB3">
        <w:rPr>
          <w:rFonts w:ascii="Tahoma" w:hAnsi="Tahoma" w:cs="Tahoma"/>
          <w:sz w:val="22"/>
          <w:szCs w:val="22"/>
        </w:rPr>
        <w:t>, jehož vzor je přílohou č. </w:t>
      </w:r>
      <w:r w:rsidR="001E7411" w:rsidRPr="00492FB3">
        <w:rPr>
          <w:rFonts w:ascii="Tahoma" w:hAnsi="Tahoma" w:cs="Tahoma"/>
          <w:sz w:val="22"/>
          <w:szCs w:val="22"/>
        </w:rPr>
        <w:t>1</w:t>
      </w:r>
      <w:r w:rsidRPr="00492FB3">
        <w:rPr>
          <w:rFonts w:ascii="Tahoma" w:hAnsi="Tahoma" w:cs="Tahoma"/>
          <w:sz w:val="22"/>
          <w:szCs w:val="22"/>
        </w:rPr>
        <w:t xml:space="preserve"> této smlouvy. Povinnost</w:t>
      </w:r>
      <w:r w:rsidR="001B4AF4" w:rsidRPr="00492FB3">
        <w:rPr>
          <w:rFonts w:ascii="Tahoma" w:hAnsi="Tahoma" w:cs="Tahoma"/>
          <w:sz w:val="22"/>
          <w:szCs w:val="22"/>
        </w:rPr>
        <w:t xml:space="preserve"> identifikovat poddodavatele se </w:t>
      </w:r>
      <w:r w:rsidRPr="00492FB3">
        <w:rPr>
          <w:rFonts w:ascii="Tahoma" w:hAnsi="Tahoma" w:cs="Tahoma"/>
          <w:sz w:val="22"/>
          <w:szCs w:val="22"/>
        </w:rPr>
        <w:t>považuje za splněnou, jsou-li tyto úda</w:t>
      </w:r>
      <w:r w:rsidR="001B4AF4" w:rsidRPr="00492FB3">
        <w:rPr>
          <w:rFonts w:ascii="Tahoma" w:hAnsi="Tahoma" w:cs="Tahoma"/>
          <w:sz w:val="22"/>
          <w:szCs w:val="22"/>
        </w:rPr>
        <w:t>je uvedeny ve stavebním deníku.</w:t>
      </w:r>
    </w:p>
    <w:p w14:paraId="06569F52" w14:textId="112E44AF" w:rsidR="00553DF7" w:rsidRPr="00492FB3"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se zavazuje realizovat dílo prostřednictvím osob, kterými byla</w:t>
      </w:r>
      <w:r w:rsidR="001418FF" w:rsidRPr="00492FB3">
        <w:rPr>
          <w:rFonts w:ascii="Tahoma" w:hAnsi="Tahoma" w:cs="Tahoma"/>
          <w:sz w:val="22"/>
          <w:szCs w:val="22"/>
        </w:rPr>
        <w:t xml:space="preserve"> v rámci zadávacího řízení na výběr zhotovitele stavby</w:t>
      </w:r>
      <w:r w:rsidRPr="00492FB3">
        <w:rPr>
          <w:rFonts w:ascii="Tahoma" w:hAnsi="Tahoma" w:cs="Tahoma"/>
          <w:sz w:val="22"/>
          <w:szCs w:val="22"/>
        </w:rPr>
        <w:t xml:space="preserve"> prokazována kvalifikace</w:t>
      </w:r>
      <w:r w:rsidRPr="00492FB3">
        <w:rPr>
          <w:rFonts w:ascii="Tahoma" w:eastAsia="Calibri" w:hAnsi="Tahoma" w:cs="Tahoma"/>
          <w:sz w:val="22"/>
          <w:szCs w:val="22"/>
          <w:lang w:eastAsia="en-US"/>
        </w:rPr>
        <w:t xml:space="preserve"> </w:t>
      </w:r>
      <w:r w:rsidRPr="00492FB3">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492FB3">
        <w:rPr>
          <w:rFonts w:ascii="Tahoma" w:hAnsi="Tahoma" w:cs="Tahoma"/>
          <w:sz w:val="22"/>
          <w:szCs w:val="22"/>
        </w:rPr>
        <w:t>a </w:t>
      </w:r>
      <w:r w:rsidRPr="00492FB3">
        <w:rPr>
          <w:rFonts w:ascii="Tahoma" w:hAnsi="Tahoma" w:cs="Tahoma"/>
          <w:sz w:val="22"/>
          <w:szCs w:val="22"/>
        </w:rPr>
        <w:t xml:space="preserve">v případě, že odborná osoba je poddodavatelem zhotovitele, také originály prohlášení poddodavatelů o součinnosti s koordinátorem </w:t>
      </w:r>
      <w:proofErr w:type="spellStart"/>
      <w:r w:rsidRPr="00492FB3">
        <w:rPr>
          <w:rFonts w:ascii="Tahoma" w:hAnsi="Tahoma" w:cs="Tahoma"/>
          <w:sz w:val="22"/>
          <w:szCs w:val="22"/>
        </w:rPr>
        <w:t>BOZP</w:t>
      </w:r>
      <w:proofErr w:type="spellEnd"/>
      <w:r w:rsidRPr="00492FB3">
        <w:rPr>
          <w:rFonts w:ascii="Tahoma" w:hAnsi="Tahoma" w:cs="Tahoma"/>
          <w:sz w:val="22"/>
          <w:szCs w:val="22"/>
        </w:rPr>
        <w:t>, jehož vzor je přílohou č. </w:t>
      </w:r>
      <w:r w:rsidR="001E7411" w:rsidRPr="00492FB3">
        <w:rPr>
          <w:rFonts w:ascii="Tahoma" w:hAnsi="Tahoma" w:cs="Tahoma"/>
          <w:sz w:val="22"/>
          <w:szCs w:val="22"/>
        </w:rPr>
        <w:t>1</w:t>
      </w:r>
      <w:r w:rsidRPr="00492FB3">
        <w:rPr>
          <w:rFonts w:ascii="Tahoma" w:hAnsi="Tahoma" w:cs="Tahoma"/>
          <w:sz w:val="22"/>
          <w:szCs w:val="22"/>
        </w:rPr>
        <w:t xml:space="preserve">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odpovídá za</w:t>
      </w:r>
      <w:r w:rsidR="00387DFA" w:rsidRPr="00492FB3">
        <w:rPr>
          <w:rFonts w:ascii="Tahoma" w:hAnsi="Tahoma" w:cs="Tahoma"/>
          <w:sz w:val="22"/>
          <w:szCs w:val="22"/>
        </w:rPr>
        <w:t> </w:t>
      </w:r>
      <w:r w:rsidRPr="00492FB3">
        <w:rPr>
          <w:rFonts w:ascii="Tahoma" w:hAnsi="Tahoma" w:cs="Tahoma"/>
          <w:sz w:val="22"/>
          <w:szCs w:val="22"/>
        </w:rPr>
        <w:t>zajištění odborného vedení stavby a</w:t>
      </w:r>
      <w:r w:rsidR="00387DFA" w:rsidRPr="00492FB3">
        <w:rPr>
          <w:rFonts w:ascii="Tahoma" w:hAnsi="Tahoma" w:cs="Tahoma"/>
          <w:sz w:val="22"/>
          <w:szCs w:val="22"/>
        </w:rPr>
        <w:t> </w:t>
      </w:r>
      <w:r w:rsidRPr="00492FB3">
        <w:rPr>
          <w:rFonts w:ascii="Tahoma" w:hAnsi="Tahoma" w:cs="Tahoma"/>
          <w:sz w:val="22"/>
          <w:szCs w:val="22"/>
        </w:rPr>
        <w:t>odborného provádění prací oprávněnými osobami, za</w:t>
      </w:r>
      <w:r w:rsidR="00387DFA" w:rsidRPr="00492FB3">
        <w:rPr>
          <w:rFonts w:ascii="Tahoma" w:hAnsi="Tahoma" w:cs="Tahoma"/>
          <w:sz w:val="22"/>
          <w:szCs w:val="22"/>
        </w:rPr>
        <w:t> </w:t>
      </w:r>
      <w:r w:rsidRPr="00492FB3">
        <w:rPr>
          <w:rFonts w:ascii="Tahoma" w:hAnsi="Tahoma" w:cs="Tahoma"/>
          <w:sz w:val="22"/>
          <w:szCs w:val="22"/>
        </w:rPr>
        <w:t>dodržení obecných technických požadavků na</w:t>
      </w:r>
      <w:r w:rsidR="00387DFA" w:rsidRPr="00492FB3">
        <w:rPr>
          <w:rFonts w:ascii="Tahoma" w:hAnsi="Tahoma" w:cs="Tahoma"/>
          <w:sz w:val="22"/>
          <w:szCs w:val="22"/>
        </w:rPr>
        <w:t> </w:t>
      </w:r>
      <w:r w:rsidRPr="00492FB3">
        <w:rPr>
          <w:rFonts w:ascii="Tahoma" w:hAnsi="Tahoma" w:cs="Tahoma"/>
          <w:sz w:val="22"/>
          <w:szCs w:val="22"/>
        </w:rPr>
        <w:t>výstavbu a</w:t>
      </w:r>
      <w:r w:rsidR="00387DFA" w:rsidRPr="00492FB3">
        <w:rPr>
          <w:rFonts w:ascii="Tahoma" w:hAnsi="Tahoma" w:cs="Tahoma"/>
          <w:sz w:val="22"/>
          <w:szCs w:val="22"/>
        </w:rPr>
        <w:t> </w:t>
      </w:r>
      <w:r w:rsidRPr="00492FB3">
        <w:rPr>
          <w:rFonts w:ascii="Tahoma" w:hAnsi="Tahoma" w:cs="Tahoma"/>
          <w:sz w:val="22"/>
          <w:szCs w:val="22"/>
        </w:rPr>
        <w:t>jiných technických předpisů, za</w:t>
      </w:r>
      <w:r w:rsidR="00387DFA" w:rsidRPr="00492FB3">
        <w:rPr>
          <w:rFonts w:ascii="Tahoma" w:hAnsi="Tahoma" w:cs="Tahoma"/>
          <w:sz w:val="22"/>
          <w:szCs w:val="22"/>
        </w:rPr>
        <w:t> </w:t>
      </w:r>
      <w:r w:rsidRPr="00492FB3">
        <w:rPr>
          <w:rFonts w:ascii="Tahoma" w:hAnsi="Tahoma" w:cs="Tahoma"/>
          <w:sz w:val="22"/>
          <w:szCs w:val="22"/>
        </w:rPr>
        <w:t>vypracování další prováděcí dokumentace (technologický postup, plán kontrolní a zkušební činnosti apod.).</w:t>
      </w:r>
    </w:p>
    <w:p w14:paraId="37D6BA19"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nejméně 15 pracovních dnů předem oznámí správcům sítí a</w:t>
      </w:r>
      <w:r w:rsidR="00387DFA" w:rsidRPr="00492FB3">
        <w:rPr>
          <w:rFonts w:ascii="Tahoma" w:hAnsi="Tahoma" w:cs="Tahoma"/>
          <w:sz w:val="22"/>
          <w:szCs w:val="22"/>
        </w:rPr>
        <w:t> </w:t>
      </w:r>
      <w:r w:rsidRPr="00492FB3">
        <w:rPr>
          <w:rFonts w:ascii="Tahoma" w:hAnsi="Tahoma" w:cs="Tahoma"/>
          <w:sz w:val="22"/>
          <w:szCs w:val="22"/>
        </w:rPr>
        <w:t>osobě vykonávající technický dozor stavebníka práci v</w:t>
      </w:r>
      <w:r w:rsidR="00387DFA" w:rsidRPr="00492FB3">
        <w:rPr>
          <w:rFonts w:ascii="Tahoma" w:hAnsi="Tahoma" w:cs="Tahoma"/>
          <w:sz w:val="22"/>
          <w:szCs w:val="22"/>
        </w:rPr>
        <w:t> </w:t>
      </w:r>
      <w:r w:rsidRPr="00492FB3">
        <w:rPr>
          <w:rFonts w:ascii="Tahoma" w:hAnsi="Tahoma" w:cs="Tahoma"/>
          <w:sz w:val="22"/>
          <w:szCs w:val="22"/>
        </w:rPr>
        <w:t xml:space="preserve">ochranném pásmu či křížení těchto sítí ke kontrole </w:t>
      </w:r>
      <w:r w:rsidRPr="00492FB3">
        <w:rPr>
          <w:rFonts w:ascii="Tahoma" w:hAnsi="Tahoma" w:cs="Tahoma"/>
          <w:sz w:val="22"/>
          <w:szCs w:val="22"/>
        </w:rPr>
        <w:lastRenderedPageBreak/>
        <w:t>průběhu prací a</w:t>
      </w:r>
      <w:r w:rsidR="00387DFA" w:rsidRPr="00492FB3">
        <w:rPr>
          <w:rFonts w:ascii="Tahoma" w:hAnsi="Tahoma" w:cs="Tahoma"/>
          <w:sz w:val="22"/>
          <w:szCs w:val="22"/>
        </w:rPr>
        <w:t xml:space="preserve"> převzetí před zpětným zásypem.</w:t>
      </w:r>
    </w:p>
    <w:p w14:paraId="0C5829E9"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 xml:space="preserve">Zhotovitel je srozuměn s tím, že uhradí jakoukoliv opravu nebo výměnu plynoucí </w:t>
      </w:r>
      <w:proofErr w:type="gramStart"/>
      <w:r w:rsidRPr="00492FB3">
        <w:rPr>
          <w:rFonts w:ascii="Tahoma" w:hAnsi="Tahoma" w:cs="Tahoma"/>
          <w:sz w:val="22"/>
          <w:szCs w:val="22"/>
        </w:rPr>
        <w:t>ze</w:t>
      </w:r>
      <w:proofErr w:type="gramEnd"/>
      <w:r w:rsidR="00387DFA" w:rsidRPr="00492FB3">
        <w:rPr>
          <w:rFonts w:ascii="Tahoma" w:hAnsi="Tahoma" w:cs="Tahoma"/>
          <w:sz w:val="22"/>
          <w:szCs w:val="22"/>
        </w:rPr>
        <w:t> </w:t>
      </w:r>
      <w:r w:rsidRPr="00492FB3">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492FB3"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w:t>
      </w:r>
      <w:r w:rsidRPr="00492FB3">
        <w:rPr>
          <w:rFonts w:ascii="Tahoma" w:hAnsi="Tahoma" w:cs="Tahoma"/>
          <w:snapToGrid/>
          <w:sz w:val="22"/>
          <w:szCs w:val="22"/>
        </w:rPr>
        <w:t xml:space="preserve"> je povinen do 7 dnů od nabytí účinnosti této smlouvy objednateli a koordinátorovi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492FB3"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se zavazuje po</w:t>
      </w:r>
      <w:r w:rsidR="00387DFA" w:rsidRPr="00492FB3">
        <w:rPr>
          <w:rFonts w:ascii="Tahoma" w:hAnsi="Tahoma" w:cs="Tahoma"/>
          <w:sz w:val="22"/>
          <w:szCs w:val="22"/>
        </w:rPr>
        <w:t> </w:t>
      </w:r>
      <w:r w:rsidRPr="00492FB3">
        <w:rPr>
          <w:rFonts w:ascii="Tahoma" w:hAnsi="Tahoma" w:cs="Tahoma"/>
          <w:sz w:val="22"/>
          <w:szCs w:val="22"/>
        </w:rPr>
        <w:t>celou dobu realizace stavby aktivně spolupracovat s projektantem a osobou vykonávající činnost autorského dozoru projektanta při realizaci stavby.</w:t>
      </w:r>
      <w:r w:rsidR="00670EBB" w:rsidRPr="00492FB3">
        <w:rPr>
          <w:rFonts w:ascii="Tahoma" w:hAnsi="Tahoma" w:cs="Tahoma"/>
          <w:sz w:val="22"/>
          <w:szCs w:val="22"/>
        </w:rPr>
        <w:t xml:space="preserve"> </w:t>
      </w:r>
      <w:r w:rsidRPr="00492FB3">
        <w:rPr>
          <w:rFonts w:ascii="Tahoma" w:hAnsi="Tahoma" w:cs="Tahoma"/>
          <w:sz w:val="22"/>
          <w:szCs w:val="22"/>
        </w:rPr>
        <w:t>V případě zjištění rozporu platné projektov</w:t>
      </w:r>
      <w:r w:rsidR="00387DFA" w:rsidRPr="00492FB3">
        <w:rPr>
          <w:rFonts w:ascii="Tahoma" w:hAnsi="Tahoma" w:cs="Tahoma"/>
          <w:sz w:val="22"/>
          <w:szCs w:val="22"/>
        </w:rPr>
        <w:t>é dokumentace se skutečností na </w:t>
      </w:r>
      <w:r w:rsidRPr="00492FB3">
        <w:rPr>
          <w:rFonts w:ascii="Tahoma" w:hAnsi="Tahoma" w:cs="Tahoma"/>
          <w:sz w:val="22"/>
          <w:szCs w:val="22"/>
        </w:rPr>
        <w:t>stavbě je zhotovitel po</w:t>
      </w:r>
      <w:r w:rsidR="00387DFA" w:rsidRPr="00492FB3">
        <w:rPr>
          <w:rFonts w:ascii="Tahoma" w:hAnsi="Tahoma" w:cs="Tahoma"/>
          <w:sz w:val="22"/>
          <w:szCs w:val="22"/>
        </w:rPr>
        <w:t>vinen zjištěné rozpory řešit ve </w:t>
      </w:r>
      <w:r w:rsidRPr="00492FB3">
        <w:rPr>
          <w:rFonts w:ascii="Tahoma" w:hAnsi="Tahoma" w:cs="Tahoma"/>
          <w:sz w:val="22"/>
          <w:szCs w:val="22"/>
        </w:rPr>
        <w:t>spolupráci s </w:t>
      </w:r>
      <w:r w:rsidR="009441CD" w:rsidRPr="00492FB3">
        <w:rPr>
          <w:rFonts w:ascii="Tahoma" w:hAnsi="Tahoma" w:cs="Tahoma"/>
          <w:sz w:val="22"/>
          <w:szCs w:val="22"/>
        </w:rPr>
        <w:t>projektantem</w:t>
      </w:r>
      <w:r w:rsidRPr="00492FB3">
        <w:rPr>
          <w:rFonts w:ascii="Tahoma" w:hAnsi="Tahoma" w:cs="Tahoma"/>
          <w:sz w:val="22"/>
          <w:szCs w:val="22"/>
        </w:rPr>
        <w:t>, a to bezodkladně.</w:t>
      </w:r>
    </w:p>
    <w:p w14:paraId="68BB18C5"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V</w:t>
      </w:r>
      <w:r w:rsidR="00387DFA" w:rsidRPr="00492FB3">
        <w:rPr>
          <w:rFonts w:ascii="Tahoma" w:hAnsi="Tahoma" w:cs="Tahoma"/>
          <w:sz w:val="22"/>
          <w:szCs w:val="22"/>
        </w:rPr>
        <w:t> </w:t>
      </w:r>
      <w:r w:rsidRPr="00492FB3">
        <w:rPr>
          <w:rFonts w:ascii="Tahoma" w:hAnsi="Tahoma" w:cs="Tahoma"/>
          <w:sz w:val="22"/>
          <w:szCs w:val="22"/>
        </w:rPr>
        <w:t>případě, že zhotovitel bude používat stavební stroje, které vyvolávají vibrace a</w:t>
      </w:r>
      <w:r w:rsidR="00387DFA" w:rsidRPr="00492FB3">
        <w:rPr>
          <w:rFonts w:ascii="Tahoma" w:hAnsi="Tahoma" w:cs="Tahoma"/>
          <w:sz w:val="22"/>
          <w:szCs w:val="22"/>
        </w:rPr>
        <w:t> </w:t>
      </w:r>
      <w:r w:rsidRPr="00492FB3">
        <w:rPr>
          <w:rFonts w:ascii="Tahoma" w:hAnsi="Tahoma" w:cs="Tahoma"/>
          <w:sz w:val="22"/>
          <w:szCs w:val="22"/>
        </w:rPr>
        <w:t>otřesy, zajistí si taková opatření, aby na</w:t>
      </w:r>
      <w:r w:rsidR="003460A4" w:rsidRPr="00492FB3">
        <w:rPr>
          <w:rFonts w:ascii="Tahoma" w:hAnsi="Tahoma" w:cs="Tahoma"/>
          <w:sz w:val="22"/>
          <w:szCs w:val="22"/>
        </w:rPr>
        <w:t> </w:t>
      </w:r>
      <w:r w:rsidRPr="00492FB3">
        <w:rPr>
          <w:rFonts w:ascii="Tahoma" w:hAnsi="Tahoma" w:cs="Tahoma"/>
          <w:sz w:val="22"/>
          <w:szCs w:val="22"/>
        </w:rPr>
        <w:t>blízkých stávajících objektech nedošlo vlivem stavební činnosti ke</w:t>
      </w:r>
      <w:r w:rsidR="003460A4" w:rsidRPr="00492FB3">
        <w:rPr>
          <w:rFonts w:ascii="Tahoma" w:hAnsi="Tahoma" w:cs="Tahoma"/>
          <w:sz w:val="22"/>
          <w:szCs w:val="22"/>
        </w:rPr>
        <w:t> </w:t>
      </w:r>
      <w:r w:rsidRPr="00492FB3">
        <w:rPr>
          <w:rFonts w:ascii="Tahoma" w:hAnsi="Tahoma" w:cs="Tahoma"/>
          <w:sz w:val="22"/>
          <w:szCs w:val="22"/>
        </w:rPr>
        <w:t>škodám. V</w:t>
      </w:r>
      <w:r w:rsidR="003460A4" w:rsidRPr="00492FB3">
        <w:rPr>
          <w:rFonts w:ascii="Tahoma" w:hAnsi="Tahoma" w:cs="Tahoma"/>
          <w:sz w:val="22"/>
          <w:szCs w:val="22"/>
        </w:rPr>
        <w:t> </w:t>
      </w:r>
      <w:r w:rsidRPr="00492FB3">
        <w:rPr>
          <w:rFonts w:ascii="Tahoma" w:hAnsi="Tahoma" w:cs="Tahoma"/>
          <w:sz w:val="22"/>
          <w:szCs w:val="22"/>
        </w:rPr>
        <w:t>opačném příp</w:t>
      </w:r>
      <w:r w:rsidR="003460A4" w:rsidRPr="00492FB3">
        <w:rPr>
          <w:rFonts w:ascii="Tahoma" w:hAnsi="Tahoma" w:cs="Tahoma"/>
          <w:sz w:val="22"/>
          <w:szCs w:val="22"/>
        </w:rPr>
        <w:t>adě ponese plnou odpovědnost za </w:t>
      </w:r>
      <w:r w:rsidRPr="00492FB3">
        <w:rPr>
          <w:rFonts w:ascii="Tahoma" w:hAnsi="Tahoma" w:cs="Tahoma"/>
          <w:sz w:val="22"/>
          <w:szCs w:val="22"/>
        </w:rPr>
        <w:t>způsobené škody a</w:t>
      </w:r>
      <w:r w:rsidR="003460A4" w:rsidRPr="00492FB3">
        <w:rPr>
          <w:rFonts w:ascii="Tahoma" w:hAnsi="Tahoma" w:cs="Tahoma"/>
          <w:sz w:val="22"/>
          <w:szCs w:val="22"/>
        </w:rPr>
        <w:t> </w:t>
      </w:r>
      <w:r w:rsidRPr="00492FB3">
        <w:rPr>
          <w:rFonts w:ascii="Tahoma" w:hAnsi="Tahoma" w:cs="Tahoma"/>
          <w:sz w:val="22"/>
          <w:szCs w:val="22"/>
        </w:rPr>
        <w:t>tyto škody uhradí.</w:t>
      </w:r>
    </w:p>
    <w:p w14:paraId="6CB22A0F" w14:textId="77777777" w:rsidR="004A2DDB" w:rsidRPr="00492FB3"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Bourací práce (hluk, prach) budou realizovány pouze po</w:t>
      </w:r>
      <w:r w:rsidR="003460A4" w:rsidRPr="00492FB3">
        <w:rPr>
          <w:rFonts w:ascii="Tahoma" w:hAnsi="Tahoma" w:cs="Tahoma"/>
          <w:sz w:val="22"/>
          <w:szCs w:val="22"/>
        </w:rPr>
        <w:t> </w:t>
      </w:r>
      <w:r w:rsidRPr="00492FB3">
        <w:rPr>
          <w:rFonts w:ascii="Tahoma" w:hAnsi="Tahoma" w:cs="Tahoma"/>
          <w:sz w:val="22"/>
          <w:szCs w:val="22"/>
        </w:rPr>
        <w:t>předchozím oznámení objednateli.</w:t>
      </w:r>
    </w:p>
    <w:p w14:paraId="0A048241" w14:textId="77777777" w:rsidR="001A3315" w:rsidRPr="00492FB3" w:rsidRDefault="001A3315" w:rsidP="00F5380B">
      <w:pPr>
        <w:pStyle w:val="Smlouva-slo0"/>
        <w:numPr>
          <w:ilvl w:val="0"/>
          <w:numId w:val="7"/>
        </w:numPr>
        <w:spacing w:line="240" w:lineRule="auto"/>
        <w:rPr>
          <w:rFonts w:ascii="Tahoma" w:hAnsi="Tahoma" w:cs="Tahoma"/>
          <w:sz w:val="22"/>
          <w:szCs w:val="22"/>
        </w:rPr>
      </w:pPr>
      <w:r w:rsidRPr="00492FB3">
        <w:rPr>
          <w:rFonts w:ascii="Tahoma" w:hAnsi="Tahoma" w:cs="Tahoma"/>
          <w:sz w:val="22"/>
          <w:szCs w:val="22"/>
        </w:rPr>
        <w:t xml:space="preserve">Zhotovitel je povinen umožnit výkon technického dozoru stavebníka, autorského dozoru projektanta </w:t>
      </w:r>
      <w:r w:rsidRPr="00492FB3">
        <w:rPr>
          <w:rFonts w:ascii="Tahoma" w:hAnsi="Tahoma" w:cs="Tahoma"/>
          <w:snapToGrid/>
          <w:sz w:val="22"/>
          <w:szCs w:val="22"/>
        </w:rPr>
        <w:t xml:space="preserve">a výkon činnosti koordinátora </w:t>
      </w:r>
      <w:proofErr w:type="spellStart"/>
      <w:r w:rsidRPr="00492FB3">
        <w:rPr>
          <w:rFonts w:ascii="Tahoma" w:hAnsi="Tahoma" w:cs="Tahoma"/>
          <w:snapToGrid/>
          <w:sz w:val="22"/>
          <w:szCs w:val="22"/>
        </w:rPr>
        <w:t>BOZP</w:t>
      </w:r>
      <w:proofErr w:type="spellEnd"/>
      <w:r w:rsidRPr="00492FB3">
        <w:rPr>
          <w:rFonts w:ascii="Tahoma" w:hAnsi="Tahoma" w:cs="Tahoma"/>
          <w:sz w:val="22"/>
          <w:szCs w:val="22"/>
        </w:rPr>
        <w:t xml:space="preserve"> a umožnit osobám, které je vykonávají, vstup na stavbu a staveniště</w:t>
      </w:r>
      <w:r w:rsidRPr="00492FB3">
        <w:rPr>
          <w:rFonts w:ascii="Tahoma" w:hAnsi="Tahoma" w:cs="Tahoma"/>
          <w:iCs/>
          <w:sz w:val="22"/>
          <w:szCs w:val="22"/>
        </w:rPr>
        <w:t>.</w:t>
      </w:r>
    </w:p>
    <w:p w14:paraId="6A05B461" w14:textId="77777777" w:rsidR="00EF6117" w:rsidRPr="00492FB3" w:rsidRDefault="00EF6117" w:rsidP="00F5380B">
      <w:pPr>
        <w:pStyle w:val="Smlouva-slo0"/>
        <w:numPr>
          <w:ilvl w:val="0"/>
          <w:numId w:val="7"/>
        </w:numPr>
        <w:spacing w:line="240" w:lineRule="auto"/>
        <w:rPr>
          <w:rFonts w:ascii="Tahoma" w:hAnsi="Tahoma" w:cs="Tahoma"/>
          <w:sz w:val="22"/>
          <w:szCs w:val="22"/>
        </w:rPr>
      </w:pPr>
      <w:r w:rsidRPr="00492FB3">
        <w:rPr>
          <w:rFonts w:ascii="Tahoma" w:hAnsi="Tahoma" w:cs="Tahoma"/>
          <w:sz w:val="22"/>
          <w:szCs w:val="22"/>
        </w:rPr>
        <w:t>Zhotovitel ani osoba s ním propojená nesmí za objednatele vykonávat inženýrsko-investorskou činnost na stavbě (technický dozor stavebníka).</w:t>
      </w:r>
    </w:p>
    <w:p w14:paraId="77E5D2FD" w14:textId="77777777" w:rsidR="00DC078F" w:rsidRPr="00492FB3" w:rsidRDefault="00DC078F" w:rsidP="00ED0793">
      <w:pPr>
        <w:pStyle w:val="Smlouva-slo0"/>
        <w:spacing w:line="240" w:lineRule="auto"/>
        <w:ind w:left="357" w:hanging="357"/>
        <w:rPr>
          <w:rFonts w:ascii="Tahoma" w:hAnsi="Tahoma" w:cs="Tahoma"/>
          <w:bCs/>
          <w:caps/>
          <w:sz w:val="22"/>
          <w:szCs w:val="22"/>
        </w:rPr>
      </w:pPr>
      <w:r w:rsidRPr="00492FB3">
        <w:rPr>
          <w:rFonts w:ascii="Tahoma" w:hAnsi="Tahoma" w:cs="Tahoma"/>
          <w:bCs/>
          <w:caps/>
          <w:sz w:val="22"/>
          <w:szCs w:val="22"/>
        </w:rPr>
        <w:t>Kontrola prováděných prací, organizace kontrolních dnů</w:t>
      </w:r>
    </w:p>
    <w:p w14:paraId="46DC2760" w14:textId="77777777" w:rsidR="001609A0" w:rsidRPr="00492FB3"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 xml:space="preserve">Kontrola prováděných prací </w:t>
      </w:r>
      <w:r w:rsidR="00550AB0" w:rsidRPr="00492FB3">
        <w:rPr>
          <w:rFonts w:ascii="Tahoma" w:hAnsi="Tahoma" w:cs="Tahoma"/>
          <w:sz w:val="22"/>
          <w:szCs w:val="22"/>
        </w:rPr>
        <w:t>bude</w:t>
      </w:r>
      <w:r w:rsidRPr="00492FB3">
        <w:rPr>
          <w:rFonts w:ascii="Tahoma" w:hAnsi="Tahoma" w:cs="Tahoma"/>
          <w:sz w:val="22"/>
          <w:szCs w:val="22"/>
        </w:rPr>
        <w:t xml:space="preserve"> realizována</w:t>
      </w:r>
      <w:r w:rsidR="001609A0" w:rsidRPr="00492FB3">
        <w:rPr>
          <w:rFonts w:ascii="Tahoma" w:hAnsi="Tahoma" w:cs="Tahoma"/>
          <w:sz w:val="22"/>
          <w:szCs w:val="22"/>
        </w:rPr>
        <w:t>:</w:t>
      </w:r>
    </w:p>
    <w:p w14:paraId="06DF6445" w14:textId="77777777" w:rsidR="001609A0" w:rsidRPr="00492FB3"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 xml:space="preserve">osobou vykonávající </w:t>
      </w:r>
      <w:r w:rsidR="00550AB0" w:rsidRPr="00492FB3">
        <w:rPr>
          <w:rFonts w:ascii="Tahoma" w:hAnsi="Tahoma" w:cs="Tahoma"/>
          <w:sz w:val="22"/>
          <w:szCs w:val="22"/>
        </w:rPr>
        <w:t>t</w:t>
      </w:r>
      <w:r w:rsidRPr="00492FB3">
        <w:rPr>
          <w:rFonts w:ascii="Tahoma" w:hAnsi="Tahoma" w:cs="Tahoma"/>
          <w:sz w:val="22"/>
          <w:szCs w:val="22"/>
        </w:rPr>
        <w:t>echnický dozor stavebníka,</w:t>
      </w:r>
    </w:p>
    <w:p w14:paraId="43166F1A" w14:textId="77777777" w:rsidR="001609A0" w:rsidRPr="00492FB3"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osobou vykonávající činnost autorského dozoru projektanta</w:t>
      </w:r>
      <w:r w:rsidR="001609A0" w:rsidRPr="00492FB3">
        <w:rPr>
          <w:rFonts w:ascii="Tahoma" w:hAnsi="Tahoma" w:cs="Tahoma"/>
          <w:sz w:val="22"/>
          <w:szCs w:val="22"/>
        </w:rPr>
        <w:t>,</w:t>
      </w:r>
    </w:p>
    <w:p w14:paraId="4EB10F96" w14:textId="77777777" w:rsidR="001609A0" w:rsidRPr="00492FB3"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492FB3">
        <w:rPr>
          <w:rFonts w:ascii="Tahoma" w:hAnsi="Tahoma" w:cs="Tahoma"/>
          <w:snapToGrid/>
          <w:sz w:val="22"/>
          <w:szCs w:val="22"/>
        </w:rPr>
        <w:t xml:space="preserve">koordinátorem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w:t>
      </w:r>
    </w:p>
    <w:p w14:paraId="79AFD0D8" w14:textId="77777777" w:rsidR="00592867" w:rsidRPr="00492FB3"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orgány státní správy oprávněnými ke kontrole na základě zvláštních předpisů,</w:t>
      </w:r>
    </w:p>
    <w:p w14:paraId="68EBE920" w14:textId="77777777" w:rsidR="00F44B09" w:rsidRPr="00492FB3" w:rsidRDefault="00F44B09" w:rsidP="00F44B09">
      <w:pPr>
        <w:pStyle w:val="Smlouva-slo0"/>
        <w:spacing w:line="240" w:lineRule="auto"/>
        <w:ind w:left="360"/>
        <w:rPr>
          <w:rFonts w:ascii="Tahoma" w:hAnsi="Tahoma" w:cs="Tahoma"/>
          <w:sz w:val="22"/>
          <w:szCs w:val="22"/>
        </w:rPr>
      </w:pPr>
      <w:r w:rsidRPr="00492FB3">
        <w:rPr>
          <w:rFonts w:ascii="Tahoma" w:hAnsi="Tahoma" w:cs="Tahoma"/>
          <w:sz w:val="22"/>
          <w:szCs w:val="22"/>
        </w:rPr>
        <w:t>Dále může provádět kontrolu objednatel a jím pověřené osoby.</w:t>
      </w:r>
    </w:p>
    <w:p w14:paraId="3D5B57CD" w14:textId="77777777" w:rsidR="00002298" w:rsidRPr="00492FB3" w:rsidRDefault="00002298" w:rsidP="00592867">
      <w:pPr>
        <w:pStyle w:val="Smlouva-slo0"/>
        <w:spacing w:line="240" w:lineRule="auto"/>
        <w:ind w:firstLine="357"/>
        <w:rPr>
          <w:rFonts w:ascii="Tahoma" w:hAnsi="Tahoma" w:cs="Tahoma"/>
          <w:sz w:val="22"/>
          <w:szCs w:val="22"/>
        </w:rPr>
      </w:pPr>
      <w:r w:rsidRPr="00492FB3">
        <w:rPr>
          <w:rFonts w:ascii="Tahoma" w:hAnsi="Tahoma" w:cs="Tahoma"/>
          <w:sz w:val="22"/>
          <w:szCs w:val="22"/>
        </w:rPr>
        <w:t>Zhotovitel je povinen umožnit uvedeným osobám provedení kontroly realizovaných prací.</w:t>
      </w:r>
    </w:p>
    <w:p w14:paraId="744431E1" w14:textId="77777777" w:rsidR="00962017" w:rsidRPr="00492FB3" w:rsidRDefault="00962017" w:rsidP="00F5380B">
      <w:pPr>
        <w:widowControl w:val="0"/>
        <w:numPr>
          <w:ilvl w:val="0"/>
          <w:numId w:val="7"/>
        </w:numPr>
        <w:spacing w:before="60"/>
        <w:jc w:val="both"/>
        <w:rPr>
          <w:rFonts w:ascii="Tahoma" w:hAnsi="Tahoma" w:cs="Tahoma"/>
          <w:snapToGrid w:val="0"/>
          <w:sz w:val="22"/>
          <w:szCs w:val="22"/>
        </w:rPr>
      </w:pPr>
      <w:r w:rsidRPr="00492FB3">
        <w:rPr>
          <w:rFonts w:ascii="Tahoma" w:hAnsi="Tahoma" w:cs="Tahoma"/>
          <w:snapToGrid w:val="0"/>
          <w:sz w:val="22"/>
          <w:szCs w:val="22"/>
        </w:rPr>
        <w:t xml:space="preserve">Osoba vykonávající technický dozor stavebníka </w:t>
      </w:r>
      <w:r w:rsidRPr="00492FB3">
        <w:rPr>
          <w:rFonts w:ascii="Tahoma" w:hAnsi="Tahoma" w:cs="Tahoma"/>
          <w:sz w:val="22"/>
          <w:szCs w:val="22"/>
        </w:rPr>
        <w:t xml:space="preserve">a funkci koordinátora </w:t>
      </w:r>
      <w:proofErr w:type="spellStart"/>
      <w:r w:rsidRPr="00492FB3">
        <w:rPr>
          <w:rFonts w:ascii="Tahoma" w:hAnsi="Tahoma" w:cs="Tahoma"/>
          <w:sz w:val="22"/>
          <w:szCs w:val="22"/>
        </w:rPr>
        <w:t>BOZP</w:t>
      </w:r>
      <w:proofErr w:type="spellEnd"/>
      <w:r w:rsidRPr="00492FB3">
        <w:rPr>
          <w:rFonts w:ascii="Tahoma" w:hAnsi="Tahoma" w:cs="Tahoma"/>
          <w:sz w:val="22"/>
          <w:szCs w:val="22"/>
        </w:rPr>
        <w:t xml:space="preserve"> </w:t>
      </w:r>
      <w:r w:rsidRPr="00492FB3">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492FB3">
        <w:rPr>
          <w:rFonts w:ascii="Tahoma" w:hAnsi="Tahoma" w:cs="Tahoma"/>
          <w:sz w:val="22"/>
          <w:szCs w:val="22"/>
        </w:rPr>
        <w:t xml:space="preserve">a rovněž ke kontrole bezpečnosti a ochrany zdraví při práci na staveništi </w:t>
      </w:r>
      <w:r w:rsidRPr="00492FB3">
        <w:rPr>
          <w:rFonts w:ascii="Tahoma" w:hAnsi="Tahoma" w:cs="Tahoma"/>
          <w:snapToGrid w:val="0"/>
          <w:sz w:val="22"/>
          <w:szCs w:val="22"/>
        </w:rPr>
        <w:t xml:space="preserve">a k dalším úkonům vyplývajícím z příslušné smlouvy na zajištění výkonu inženýrské a investorské činnosti </w:t>
      </w:r>
      <w:r w:rsidRPr="00492FB3">
        <w:rPr>
          <w:rFonts w:ascii="Tahoma" w:hAnsi="Tahoma" w:cs="Tahoma"/>
          <w:sz w:val="22"/>
          <w:szCs w:val="22"/>
        </w:rPr>
        <w:t>a výkonu koordinace bezpečnosti a ochrany zdraví při práci na staveništi</w:t>
      </w:r>
      <w:r w:rsidRPr="00492FB3">
        <w:rPr>
          <w:rFonts w:ascii="Tahoma" w:hAnsi="Tahoma" w:cs="Tahoma"/>
          <w:snapToGrid w:val="0"/>
          <w:sz w:val="22"/>
          <w:szCs w:val="22"/>
        </w:rPr>
        <w:t xml:space="preserve"> při realizaci stavby.</w:t>
      </w:r>
    </w:p>
    <w:p w14:paraId="773A7FD8" w14:textId="77777777" w:rsidR="00936568" w:rsidRPr="00492FB3"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Kontrola prováděných prací bude realizována zejména v rámci kontrolních dnů</w:t>
      </w:r>
      <w:r w:rsidR="00936568" w:rsidRPr="00492FB3">
        <w:rPr>
          <w:rFonts w:ascii="Tahoma" w:hAnsi="Tahoma" w:cs="Tahoma"/>
          <w:sz w:val="22"/>
          <w:szCs w:val="22"/>
        </w:rPr>
        <w:t>, s tím, že:</w:t>
      </w:r>
    </w:p>
    <w:p w14:paraId="1A476C18" w14:textId="77777777" w:rsidR="00936568" w:rsidRPr="00492FB3"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k</w:t>
      </w:r>
      <w:r w:rsidR="0041696F" w:rsidRPr="00492FB3">
        <w:rPr>
          <w:rFonts w:ascii="Tahoma" w:hAnsi="Tahoma" w:cs="Tahoma"/>
          <w:sz w:val="22"/>
          <w:szCs w:val="22"/>
        </w:rPr>
        <w:t xml:space="preserve">ontrolní dny </w:t>
      </w:r>
      <w:r w:rsidR="00D327A7" w:rsidRPr="00492FB3">
        <w:rPr>
          <w:rFonts w:ascii="Tahoma" w:hAnsi="Tahoma" w:cs="Tahoma"/>
          <w:sz w:val="22"/>
          <w:szCs w:val="22"/>
        </w:rPr>
        <w:t xml:space="preserve">se </w:t>
      </w:r>
      <w:r w:rsidR="0041696F" w:rsidRPr="00492FB3">
        <w:rPr>
          <w:rFonts w:ascii="Tahoma" w:hAnsi="Tahoma" w:cs="Tahoma"/>
          <w:sz w:val="22"/>
          <w:szCs w:val="22"/>
        </w:rPr>
        <w:t>budou</w:t>
      </w:r>
      <w:r w:rsidR="00D327A7" w:rsidRPr="00492FB3">
        <w:rPr>
          <w:rFonts w:ascii="Tahoma" w:hAnsi="Tahoma" w:cs="Tahoma"/>
          <w:sz w:val="22"/>
          <w:szCs w:val="22"/>
        </w:rPr>
        <w:t xml:space="preserve"> konat dle p</w:t>
      </w:r>
      <w:r w:rsidRPr="00492FB3">
        <w:rPr>
          <w:rFonts w:ascii="Tahoma" w:hAnsi="Tahoma" w:cs="Tahoma"/>
          <w:sz w:val="22"/>
          <w:szCs w:val="22"/>
        </w:rPr>
        <w:t>otřeby, zpravidla jednou týdně,</w:t>
      </w:r>
    </w:p>
    <w:p w14:paraId="410A9A7A" w14:textId="77777777" w:rsidR="00A00511" w:rsidRPr="00492FB3"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 xml:space="preserve">termíny konání kontrolních dnů budou stanoveny v zápisu </w:t>
      </w:r>
      <w:r w:rsidR="002C0CFB" w:rsidRPr="00492FB3">
        <w:rPr>
          <w:rFonts w:ascii="Tahoma" w:hAnsi="Tahoma" w:cs="Tahoma"/>
          <w:sz w:val="22"/>
          <w:szCs w:val="22"/>
        </w:rPr>
        <w:t>o </w:t>
      </w:r>
      <w:r w:rsidR="00BD4127" w:rsidRPr="00492FB3">
        <w:rPr>
          <w:rFonts w:ascii="Tahoma" w:hAnsi="Tahoma" w:cs="Tahoma"/>
          <w:sz w:val="22"/>
          <w:szCs w:val="22"/>
        </w:rPr>
        <w:t>předání staveniště; v případě potřeby budou kontrolní dny konány také mimo předem stanovený termín, a</w:t>
      </w:r>
      <w:r w:rsidR="002C0CFB" w:rsidRPr="00492FB3">
        <w:rPr>
          <w:rFonts w:ascii="Tahoma" w:hAnsi="Tahoma" w:cs="Tahoma"/>
          <w:sz w:val="22"/>
          <w:szCs w:val="22"/>
        </w:rPr>
        <w:t> </w:t>
      </w:r>
      <w:r w:rsidR="00BD4127" w:rsidRPr="00492FB3">
        <w:rPr>
          <w:rFonts w:ascii="Tahoma" w:hAnsi="Tahoma" w:cs="Tahoma"/>
          <w:sz w:val="22"/>
          <w:szCs w:val="22"/>
        </w:rPr>
        <w:t xml:space="preserve">to </w:t>
      </w:r>
      <w:r w:rsidR="00AE21F2" w:rsidRPr="00492FB3">
        <w:rPr>
          <w:rFonts w:ascii="Tahoma" w:hAnsi="Tahoma" w:cs="Tahoma"/>
          <w:sz w:val="22"/>
          <w:szCs w:val="22"/>
        </w:rPr>
        <w:t>buď na</w:t>
      </w:r>
      <w:r w:rsidR="002C0CFB" w:rsidRPr="00492FB3">
        <w:rPr>
          <w:rFonts w:ascii="Tahoma" w:hAnsi="Tahoma" w:cs="Tahoma"/>
          <w:sz w:val="22"/>
          <w:szCs w:val="22"/>
        </w:rPr>
        <w:t> </w:t>
      </w:r>
      <w:r w:rsidR="00AE21F2" w:rsidRPr="00492FB3">
        <w:rPr>
          <w:rFonts w:ascii="Tahoma" w:hAnsi="Tahoma" w:cs="Tahoma"/>
          <w:sz w:val="22"/>
          <w:szCs w:val="22"/>
        </w:rPr>
        <w:t>základě dohody stran uvedené v zápisu z kontrolního dne</w:t>
      </w:r>
      <w:r w:rsidR="002C0CFB" w:rsidRPr="00492FB3">
        <w:rPr>
          <w:rFonts w:ascii="Tahoma" w:hAnsi="Tahoma" w:cs="Tahoma"/>
          <w:sz w:val="22"/>
          <w:szCs w:val="22"/>
        </w:rPr>
        <w:t>,</w:t>
      </w:r>
      <w:r w:rsidR="00AE21F2" w:rsidRPr="00492FB3">
        <w:rPr>
          <w:rFonts w:ascii="Tahoma" w:hAnsi="Tahoma" w:cs="Tahoma"/>
          <w:sz w:val="22"/>
          <w:szCs w:val="22"/>
        </w:rPr>
        <w:t xml:space="preserve"> nebo </w:t>
      </w:r>
      <w:r w:rsidR="00BD4127" w:rsidRPr="00492FB3">
        <w:rPr>
          <w:rFonts w:ascii="Tahoma" w:hAnsi="Tahoma" w:cs="Tahoma"/>
          <w:sz w:val="22"/>
          <w:szCs w:val="22"/>
        </w:rPr>
        <w:t>na</w:t>
      </w:r>
      <w:r w:rsidR="002C0CFB" w:rsidRPr="00492FB3">
        <w:rPr>
          <w:rFonts w:ascii="Tahoma" w:hAnsi="Tahoma" w:cs="Tahoma"/>
          <w:sz w:val="22"/>
          <w:szCs w:val="22"/>
        </w:rPr>
        <w:t> </w:t>
      </w:r>
      <w:r w:rsidR="00BD4127" w:rsidRPr="00492FB3">
        <w:rPr>
          <w:rFonts w:ascii="Tahoma" w:hAnsi="Tahoma" w:cs="Tahoma"/>
          <w:sz w:val="22"/>
          <w:szCs w:val="22"/>
        </w:rPr>
        <w:t>základě výzvy osoby vykonávající technický dozor stavebníka</w:t>
      </w:r>
      <w:r w:rsidR="00143CF6" w:rsidRPr="00492FB3">
        <w:rPr>
          <w:rFonts w:ascii="Tahoma" w:hAnsi="Tahoma" w:cs="Tahoma"/>
          <w:sz w:val="22"/>
          <w:szCs w:val="22"/>
        </w:rPr>
        <w:t>,</w:t>
      </w:r>
    </w:p>
    <w:p w14:paraId="4ED51848" w14:textId="77777777" w:rsidR="00CD6F5E" w:rsidRPr="00492FB3"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lastRenderedPageBreak/>
        <w:t>kontrolní dny budou řízeny osobou vykonávající technický dozor stavebníka,</w:t>
      </w:r>
    </w:p>
    <w:p w14:paraId="60115374" w14:textId="77777777" w:rsidR="00143CF6" w:rsidRPr="00492FB3"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92FB3">
        <w:rPr>
          <w:rFonts w:ascii="Tahoma" w:hAnsi="Tahoma" w:cs="Tahoma"/>
          <w:sz w:val="22"/>
          <w:szCs w:val="22"/>
        </w:rPr>
        <w:t xml:space="preserve">z kontrolních dnů budou </w:t>
      </w:r>
      <w:r w:rsidR="0087725D" w:rsidRPr="00492FB3">
        <w:rPr>
          <w:rFonts w:ascii="Tahoma" w:hAnsi="Tahoma" w:cs="Tahoma"/>
          <w:sz w:val="22"/>
          <w:szCs w:val="22"/>
        </w:rPr>
        <w:t xml:space="preserve">osobou vykonávající technický dozor stavebníka </w:t>
      </w:r>
      <w:r w:rsidRPr="00492FB3">
        <w:rPr>
          <w:rFonts w:ascii="Tahoma" w:hAnsi="Tahoma" w:cs="Tahoma"/>
          <w:sz w:val="22"/>
          <w:szCs w:val="22"/>
        </w:rPr>
        <w:t>pořizovány zápisy</w:t>
      </w:r>
      <w:r w:rsidR="0087725D" w:rsidRPr="00492FB3">
        <w:rPr>
          <w:rFonts w:ascii="Tahoma" w:hAnsi="Tahoma" w:cs="Tahoma"/>
          <w:sz w:val="22"/>
          <w:szCs w:val="22"/>
        </w:rPr>
        <w:t>, které budou zhotoviteli zasílány v elektronické podobě.</w:t>
      </w:r>
    </w:p>
    <w:p w14:paraId="13BB660E" w14:textId="77777777" w:rsidR="00DC078F" w:rsidRPr="00492FB3"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vyzve osobu vykonávající technický dozor stavebníka prokazatelnou formou nejméně 3</w:t>
      </w:r>
      <w:r w:rsidR="00D67E87" w:rsidRPr="00492FB3">
        <w:rPr>
          <w:rFonts w:ascii="Tahoma" w:hAnsi="Tahoma" w:cs="Tahoma"/>
          <w:sz w:val="22"/>
          <w:szCs w:val="22"/>
        </w:rPr>
        <w:t> pracovní dny předem k </w:t>
      </w:r>
      <w:r w:rsidRPr="00492FB3">
        <w:rPr>
          <w:rFonts w:ascii="Tahoma" w:hAnsi="Tahoma" w:cs="Tahoma"/>
          <w:sz w:val="22"/>
          <w:szCs w:val="22"/>
        </w:rPr>
        <w:t>prověření kvality prací, jež budou dalším postupem při</w:t>
      </w:r>
      <w:r w:rsidR="00D67E87" w:rsidRPr="00492FB3">
        <w:rPr>
          <w:rFonts w:ascii="Tahoma" w:hAnsi="Tahoma" w:cs="Tahoma"/>
          <w:sz w:val="22"/>
          <w:szCs w:val="22"/>
        </w:rPr>
        <w:t> </w:t>
      </w:r>
      <w:r w:rsidRPr="00492FB3">
        <w:rPr>
          <w:rFonts w:ascii="Tahoma" w:hAnsi="Tahoma" w:cs="Tahoma"/>
          <w:sz w:val="22"/>
          <w:szCs w:val="22"/>
        </w:rPr>
        <w:t>zhotovování díla zakryty.</w:t>
      </w:r>
    </w:p>
    <w:p w14:paraId="1746E38E" w14:textId="77777777" w:rsidR="00DC078F" w:rsidRPr="00492FB3" w:rsidRDefault="00D67E87" w:rsidP="00D67E87">
      <w:pPr>
        <w:pStyle w:val="Smlouva-slo0"/>
        <w:spacing w:before="60" w:line="240" w:lineRule="auto"/>
        <w:ind w:left="357"/>
        <w:rPr>
          <w:rFonts w:ascii="Tahoma" w:hAnsi="Tahoma" w:cs="Tahoma"/>
          <w:sz w:val="22"/>
          <w:szCs w:val="22"/>
        </w:rPr>
      </w:pPr>
      <w:r w:rsidRPr="00492FB3">
        <w:rPr>
          <w:rFonts w:ascii="Tahoma" w:hAnsi="Tahoma" w:cs="Tahoma"/>
          <w:sz w:val="22"/>
          <w:szCs w:val="22"/>
        </w:rPr>
        <w:t>V případě, že se na </w:t>
      </w:r>
      <w:r w:rsidR="00DC078F" w:rsidRPr="00492FB3">
        <w:rPr>
          <w:rFonts w:ascii="Tahoma" w:hAnsi="Tahoma" w:cs="Tahoma"/>
          <w:sz w:val="22"/>
          <w:szCs w:val="22"/>
        </w:rPr>
        <w:t>tuto výzvu osoba vykonávající technický dozor stavebníka bez vážných důvodů nedostaví, může zhotovitel pokračovat v</w:t>
      </w:r>
      <w:r w:rsidRPr="00492FB3">
        <w:rPr>
          <w:rFonts w:ascii="Tahoma" w:hAnsi="Tahoma" w:cs="Tahoma"/>
          <w:sz w:val="22"/>
          <w:szCs w:val="22"/>
        </w:rPr>
        <w:t> </w:t>
      </w:r>
      <w:r w:rsidR="00DC078F" w:rsidRPr="00492FB3">
        <w:rPr>
          <w:rFonts w:ascii="Tahoma" w:hAnsi="Tahoma" w:cs="Tahoma"/>
          <w:sz w:val="22"/>
          <w:szCs w:val="22"/>
        </w:rPr>
        <w:t>provádění díla po předchozím písemném upozornění objednatele a</w:t>
      </w:r>
      <w:r w:rsidRPr="00492FB3">
        <w:rPr>
          <w:rFonts w:ascii="Tahoma" w:hAnsi="Tahoma" w:cs="Tahoma"/>
          <w:sz w:val="22"/>
          <w:szCs w:val="22"/>
        </w:rPr>
        <w:t> předmětné práce zakrýt. Bude-</w:t>
      </w:r>
      <w:r w:rsidR="00DC078F" w:rsidRPr="00492FB3">
        <w:rPr>
          <w:rFonts w:ascii="Tahoma" w:hAnsi="Tahoma" w:cs="Tahoma"/>
          <w:sz w:val="22"/>
          <w:szCs w:val="22"/>
        </w:rPr>
        <w:t>li v tomto případě objednatel dodatečně požadovat jejich odkrytí, je zhotovitel povinen toto odkrytí provést na</w:t>
      </w:r>
      <w:r w:rsidRPr="00492FB3">
        <w:rPr>
          <w:rFonts w:ascii="Tahoma" w:hAnsi="Tahoma" w:cs="Tahoma"/>
          <w:sz w:val="22"/>
          <w:szCs w:val="22"/>
        </w:rPr>
        <w:t> </w:t>
      </w:r>
      <w:r w:rsidR="00DC078F" w:rsidRPr="00492FB3">
        <w:rPr>
          <w:rFonts w:ascii="Tahoma" w:hAnsi="Tahoma" w:cs="Tahoma"/>
          <w:sz w:val="22"/>
          <w:szCs w:val="22"/>
        </w:rPr>
        <w:t>náklady objednatele. Pokud se však zjistí, že práce nebyly řádně provedeny, nese veškeré náklady spojené s odkrytím prací, opravou chybného stavu a</w:t>
      </w:r>
      <w:r w:rsidRPr="00492FB3">
        <w:rPr>
          <w:rFonts w:ascii="Tahoma" w:hAnsi="Tahoma" w:cs="Tahoma"/>
          <w:sz w:val="22"/>
          <w:szCs w:val="22"/>
        </w:rPr>
        <w:t> </w:t>
      </w:r>
      <w:r w:rsidR="00DC078F" w:rsidRPr="00492FB3">
        <w:rPr>
          <w:rFonts w:ascii="Tahoma" w:hAnsi="Tahoma" w:cs="Tahoma"/>
          <w:sz w:val="22"/>
          <w:szCs w:val="22"/>
        </w:rPr>
        <w:t>následným zakrytím zhotovitel.</w:t>
      </w:r>
    </w:p>
    <w:p w14:paraId="15948878" w14:textId="77777777" w:rsidR="00DC078F" w:rsidRPr="00492FB3" w:rsidRDefault="00DC078F" w:rsidP="00D67E87">
      <w:pPr>
        <w:pStyle w:val="Smlouva-slo0"/>
        <w:spacing w:before="60" w:line="240" w:lineRule="auto"/>
        <w:ind w:left="357"/>
        <w:rPr>
          <w:rFonts w:ascii="Tahoma" w:hAnsi="Tahoma" w:cs="Tahoma"/>
          <w:sz w:val="22"/>
          <w:szCs w:val="22"/>
        </w:rPr>
      </w:pPr>
      <w:r w:rsidRPr="00492FB3">
        <w:rPr>
          <w:rFonts w:ascii="Tahoma" w:hAnsi="Tahoma" w:cs="Tahoma"/>
          <w:sz w:val="22"/>
          <w:szCs w:val="22"/>
        </w:rPr>
        <w:t>Pokud zhotovitel osobu vykonávající technický dozor stavebníka prokazatelnou formou k převzetí prací před</w:t>
      </w:r>
      <w:r w:rsidR="00D67E87" w:rsidRPr="00492FB3">
        <w:rPr>
          <w:rFonts w:ascii="Tahoma" w:hAnsi="Tahoma" w:cs="Tahoma"/>
          <w:sz w:val="22"/>
          <w:szCs w:val="22"/>
        </w:rPr>
        <w:t> </w:t>
      </w:r>
      <w:r w:rsidRPr="00492FB3">
        <w:rPr>
          <w:rFonts w:ascii="Tahoma" w:hAnsi="Tahoma" w:cs="Tahoma"/>
          <w:sz w:val="22"/>
          <w:szCs w:val="22"/>
        </w:rPr>
        <w:t>jejich zakrytím nevyzve, případně osoba vykonávající technický dozo</w:t>
      </w:r>
      <w:r w:rsidR="00D67E87" w:rsidRPr="00492FB3">
        <w:rPr>
          <w:rFonts w:ascii="Tahoma" w:hAnsi="Tahoma" w:cs="Tahoma"/>
          <w:sz w:val="22"/>
          <w:szCs w:val="22"/>
        </w:rPr>
        <w:t>r stavebníka práce nepřevezme a </w:t>
      </w:r>
      <w:r w:rsidRPr="00492FB3">
        <w:rPr>
          <w:rFonts w:ascii="Tahoma" w:hAnsi="Tahoma" w:cs="Tahoma"/>
          <w:sz w:val="22"/>
          <w:szCs w:val="22"/>
        </w:rPr>
        <w:t>nedá písemný souhlas k jejich zakrytí zápisem do</w:t>
      </w:r>
      <w:r w:rsidR="00D67E87" w:rsidRPr="00492FB3">
        <w:rPr>
          <w:rFonts w:ascii="Tahoma" w:hAnsi="Tahoma" w:cs="Tahoma"/>
          <w:sz w:val="22"/>
          <w:szCs w:val="22"/>
        </w:rPr>
        <w:t> </w:t>
      </w:r>
      <w:r w:rsidRPr="00492FB3">
        <w:rPr>
          <w:rFonts w:ascii="Tahoma" w:hAnsi="Tahoma" w:cs="Tahoma"/>
          <w:sz w:val="22"/>
          <w:szCs w:val="22"/>
        </w:rPr>
        <w:t>stavebního deníku, je zhotovitel povinen na</w:t>
      </w:r>
      <w:r w:rsidR="00D67E87" w:rsidRPr="00492FB3">
        <w:rPr>
          <w:rFonts w:ascii="Tahoma" w:hAnsi="Tahoma" w:cs="Tahoma"/>
          <w:sz w:val="22"/>
          <w:szCs w:val="22"/>
        </w:rPr>
        <w:t> </w:t>
      </w:r>
      <w:r w:rsidRPr="00492FB3">
        <w:rPr>
          <w:rFonts w:ascii="Tahoma" w:hAnsi="Tahoma" w:cs="Tahoma"/>
          <w:sz w:val="22"/>
          <w:szCs w:val="22"/>
        </w:rPr>
        <w:t>výzvu objednatele případné již zakryté práce odkrýt. V tomto případě nese veškeré náklady spojené s odkrytím, opravou chybného stavu a</w:t>
      </w:r>
      <w:r w:rsidR="00D67E87" w:rsidRPr="00492FB3">
        <w:rPr>
          <w:rFonts w:ascii="Tahoma" w:hAnsi="Tahoma" w:cs="Tahoma"/>
          <w:sz w:val="22"/>
          <w:szCs w:val="22"/>
        </w:rPr>
        <w:t> následným zakrytím zhotovitel.</w:t>
      </w:r>
    </w:p>
    <w:p w14:paraId="7E441AD0" w14:textId="77777777" w:rsidR="00DC078F" w:rsidRPr="00492FB3"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písemně vyzve kromě osoby vykonávají</w:t>
      </w:r>
      <w:r w:rsidR="00D67E87" w:rsidRPr="00492FB3">
        <w:rPr>
          <w:rFonts w:ascii="Tahoma" w:hAnsi="Tahoma" w:cs="Tahoma"/>
          <w:sz w:val="22"/>
          <w:szCs w:val="22"/>
        </w:rPr>
        <w:t>cí technický dozor stavebníka i </w:t>
      </w:r>
      <w:r w:rsidRPr="00492FB3">
        <w:rPr>
          <w:rFonts w:ascii="Tahoma" w:hAnsi="Tahoma" w:cs="Tahoma"/>
          <w:sz w:val="22"/>
          <w:szCs w:val="22"/>
        </w:rPr>
        <w:t>správce podzemních vedení a</w:t>
      </w:r>
      <w:r w:rsidR="00D67E87" w:rsidRPr="00492FB3">
        <w:rPr>
          <w:rFonts w:ascii="Tahoma" w:hAnsi="Tahoma" w:cs="Tahoma"/>
          <w:sz w:val="22"/>
          <w:szCs w:val="22"/>
        </w:rPr>
        <w:t> </w:t>
      </w:r>
      <w:r w:rsidRPr="00492FB3">
        <w:rPr>
          <w:rFonts w:ascii="Tahoma" w:hAnsi="Tahoma" w:cs="Tahoma"/>
          <w:sz w:val="22"/>
          <w:szCs w:val="22"/>
        </w:rPr>
        <w:t>inžený</w:t>
      </w:r>
      <w:r w:rsidR="00D67E87" w:rsidRPr="00492FB3">
        <w:rPr>
          <w:rFonts w:ascii="Tahoma" w:hAnsi="Tahoma" w:cs="Tahoma"/>
          <w:sz w:val="22"/>
          <w:szCs w:val="22"/>
        </w:rPr>
        <w:t>rských sítí dotčených stavbou k </w:t>
      </w:r>
      <w:r w:rsidRPr="00492FB3">
        <w:rPr>
          <w:rFonts w:ascii="Tahoma" w:hAnsi="Tahoma" w:cs="Tahoma"/>
          <w:sz w:val="22"/>
          <w:szCs w:val="22"/>
        </w:rPr>
        <w:t>jejich kontrole a</w:t>
      </w:r>
      <w:r w:rsidR="00D67E87" w:rsidRPr="00492FB3">
        <w:rPr>
          <w:rFonts w:ascii="Tahoma" w:hAnsi="Tahoma" w:cs="Tahoma"/>
          <w:sz w:val="22"/>
          <w:szCs w:val="22"/>
        </w:rPr>
        <w:t> </w:t>
      </w:r>
      <w:r w:rsidRPr="00492FB3">
        <w:rPr>
          <w:rFonts w:ascii="Tahoma" w:hAnsi="Tahoma" w:cs="Tahoma"/>
          <w:sz w:val="22"/>
          <w:szCs w:val="22"/>
        </w:rPr>
        <w:t>převzetí a</w:t>
      </w:r>
      <w:r w:rsidR="00D67E87" w:rsidRPr="00492FB3">
        <w:rPr>
          <w:rFonts w:ascii="Tahoma" w:hAnsi="Tahoma" w:cs="Tahoma"/>
          <w:sz w:val="22"/>
          <w:szCs w:val="22"/>
        </w:rPr>
        <w:t> </w:t>
      </w:r>
      <w:r w:rsidRPr="00492FB3">
        <w:rPr>
          <w:rFonts w:ascii="Tahoma" w:hAnsi="Tahoma" w:cs="Tahoma"/>
          <w:sz w:val="22"/>
          <w:szCs w:val="22"/>
        </w:rPr>
        <w:t>zjištěnou skutečnost nechá potvrdit zápisem ve</w:t>
      </w:r>
      <w:r w:rsidR="00D67E87" w:rsidRPr="00492FB3">
        <w:rPr>
          <w:rFonts w:ascii="Tahoma" w:hAnsi="Tahoma" w:cs="Tahoma"/>
          <w:sz w:val="22"/>
          <w:szCs w:val="22"/>
        </w:rPr>
        <w:t> </w:t>
      </w:r>
      <w:r w:rsidRPr="00492FB3">
        <w:rPr>
          <w:rFonts w:ascii="Tahoma" w:hAnsi="Tahoma" w:cs="Tahoma"/>
          <w:sz w:val="22"/>
          <w:szCs w:val="22"/>
        </w:rPr>
        <w:t>stavebním deníku. Zhotovitel před</w:t>
      </w:r>
      <w:r w:rsidR="00D67E87" w:rsidRPr="00492FB3">
        <w:rPr>
          <w:rFonts w:ascii="Tahoma" w:hAnsi="Tahoma" w:cs="Tahoma"/>
          <w:sz w:val="22"/>
          <w:szCs w:val="22"/>
        </w:rPr>
        <w:t> </w:t>
      </w:r>
      <w:r w:rsidRPr="00492FB3">
        <w:rPr>
          <w:rFonts w:ascii="Tahoma" w:hAnsi="Tahoma" w:cs="Tahoma"/>
          <w:sz w:val="22"/>
          <w:szCs w:val="22"/>
        </w:rPr>
        <w:t>jejich zakrytím zajistí na</w:t>
      </w:r>
      <w:r w:rsidR="00D67E87" w:rsidRPr="00492FB3">
        <w:rPr>
          <w:rFonts w:ascii="Tahoma" w:hAnsi="Tahoma" w:cs="Tahoma"/>
          <w:sz w:val="22"/>
          <w:szCs w:val="22"/>
        </w:rPr>
        <w:t> </w:t>
      </w:r>
      <w:r w:rsidRPr="00492FB3">
        <w:rPr>
          <w:rFonts w:ascii="Tahoma" w:hAnsi="Tahoma" w:cs="Tahoma"/>
          <w:sz w:val="22"/>
          <w:szCs w:val="22"/>
        </w:rPr>
        <w:t>své náklady geodetická zaměření, která nejpozději před</w:t>
      </w:r>
      <w:r w:rsidR="00D67E87" w:rsidRPr="00492FB3">
        <w:rPr>
          <w:rFonts w:ascii="Tahoma" w:hAnsi="Tahoma" w:cs="Tahoma"/>
          <w:sz w:val="22"/>
          <w:szCs w:val="22"/>
        </w:rPr>
        <w:t> </w:t>
      </w:r>
      <w:r w:rsidRPr="00492FB3">
        <w:rPr>
          <w:rFonts w:ascii="Tahoma" w:hAnsi="Tahoma" w:cs="Tahoma"/>
          <w:sz w:val="22"/>
          <w:szCs w:val="22"/>
        </w:rPr>
        <w:t>dokončením díla nebo jeho části předá objednateli.</w:t>
      </w:r>
    </w:p>
    <w:p w14:paraId="15C598BF" w14:textId="77777777" w:rsidR="00821A35" w:rsidRPr="00492FB3" w:rsidRDefault="00821A35" w:rsidP="00F5380B">
      <w:pPr>
        <w:pStyle w:val="Smlouva-slo0"/>
        <w:numPr>
          <w:ilvl w:val="0"/>
          <w:numId w:val="7"/>
        </w:numPr>
        <w:spacing w:line="240" w:lineRule="auto"/>
        <w:rPr>
          <w:rFonts w:ascii="Tahoma" w:hAnsi="Tahoma" w:cs="Tahoma"/>
          <w:snapToGrid/>
          <w:sz w:val="22"/>
          <w:szCs w:val="22"/>
        </w:rPr>
      </w:pPr>
      <w:r w:rsidRPr="00492FB3">
        <w:rPr>
          <w:rFonts w:ascii="Tahoma" w:hAnsi="Tahoma" w:cs="Tahoma"/>
          <w:snapToGrid/>
          <w:sz w:val="22"/>
          <w:szCs w:val="22"/>
        </w:rPr>
        <w:t xml:space="preserve">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w:t>
      </w:r>
    </w:p>
    <w:p w14:paraId="5881A28A" w14:textId="77777777" w:rsidR="00821A35" w:rsidRPr="00492FB3" w:rsidRDefault="00821A35" w:rsidP="00821A35">
      <w:pPr>
        <w:pStyle w:val="Smlouva-slo0"/>
        <w:spacing w:before="60" w:line="240" w:lineRule="auto"/>
        <w:ind w:left="357"/>
        <w:rPr>
          <w:rFonts w:ascii="Tahoma" w:hAnsi="Tahoma" w:cs="Tahoma"/>
          <w:snapToGrid/>
          <w:sz w:val="22"/>
          <w:szCs w:val="22"/>
        </w:rPr>
      </w:pPr>
      <w:r w:rsidRPr="00492FB3">
        <w:rPr>
          <w:rFonts w:ascii="Tahoma" w:hAnsi="Tahoma" w:cs="Tahoma"/>
          <w:snapToGrid/>
          <w:sz w:val="22"/>
          <w:szCs w:val="22"/>
        </w:rPr>
        <w:t xml:space="preserve">Zhotovitel je povinen zavázat k součinnosti s koordinátorem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všechny své poddodavatele a osoby, které budou provádět činnosti na staveništi.</w:t>
      </w:r>
    </w:p>
    <w:p w14:paraId="00456918" w14:textId="77777777" w:rsidR="00821A35" w:rsidRPr="00492FB3" w:rsidRDefault="00821A35" w:rsidP="00821A35">
      <w:pPr>
        <w:pStyle w:val="Smlouva-slo0"/>
        <w:spacing w:before="60" w:line="240" w:lineRule="auto"/>
        <w:ind w:left="357"/>
        <w:rPr>
          <w:rFonts w:ascii="Tahoma" w:hAnsi="Tahoma" w:cs="Tahoma"/>
          <w:snapToGrid/>
          <w:sz w:val="22"/>
          <w:szCs w:val="22"/>
        </w:rPr>
      </w:pPr>
      <w:r w:rsidRPr="00492FB3">
        <w:rPr>
          <w:rFonts w:ascii="Tahoma" w:hAnsi="Tahoma" w:cs="Tahoma"/>
          <w:snapToGrid/>
          <w:sz w:val="22"/>
          <w:szCs w:val="22"/>
        </w:rPr>
        <w:t>Zhotovitel se zavazuje plnit veškeré povinnosti, které mu ukládá zákon č. 309/2006 Sb., zejména povinnost dodržování plánu bezpečnosti a ochrany zdraví při práci (dále též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na staveništi, povinnost jeho aktualizace, povinnost účasti na kontrolních dnech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a dodržování pokynů koordinátora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na staveništi.</w:t>
      </w:r>
    </w:p>
    <w:p w14:paraId="01DD72D9" w14:textId="77777777" w:rsidR="00821A35" w:rsidRPr="00492FB3"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492FB3">
        <w:rPr>
          <w:rFonts w:ascii="Tahoma" w:hAnsi="Tahoma" w:cs="Tahoma"/>
          <w:snapToGrid/>
          <w:sz w:val="22"/>
          <w:szCs w:val="22"/>
        </w:rPr>
        <w:t xml:space="preserve">Zhotovitel je povinen předat koordinátorovi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w:t>
      </w:r>
      <w:r w:rsidR="00A045E6" w:rsidRPr="00492FB3">
        <w:rPr>
          <w:rFonts w:ascii="Tahoma" w:hAnsi="Tahoma" w:cs="Tahoma"/>
          <w:b/>
          <w:sz w:val="22"/>
          <w:szCs w:val="22"/>
        </w:rPr>
        <w:br/>
      </w:r>
      <w:r w:rsidR="00F879B8" w:rsidRPr="00492FB3">
        <w:rPr>
          <w:rFonts w:ascii="Tahoma" w:hAnsi="Tahoma" w:cs="Tahoma"/>
          <w:b/>
          <w:sz w:val="22"/>
          <w:szCs w:val="22"/>
        </w:rPr>
        <w:t>Stavební deník</w:t>
      </w:r>
    </w:p>
    <w:p w14:paraId="319F7F1A" w14:textId="0A17EB6F" w:rsidR="00D64B58" w:rsidRPr="00492FB3" w:rsidRDefault="004A2DDB" w:rsidP="00F5380B">
      <w:pPr>
        <w:pStyle w:val="Smlouva3"/>
        <w:numPr>
          <w:ilvl w:val="2"/>
          <w:numId w:val="8"/>
        </w:numPr>
        <w:tabs>
          <w:tab w:val="clear" w:pos="360"/>
        </w:tabs>
        <w:ind w:left="357" w:hanging="357"/>
        <w:rPr>
          <w:rFonts w:ascii="Tahoma" w:hAnsi="Tahoma" w:cs="Tahoma"/>
          <w:sz w:val="22"/>
          <w:szCs w:val="22"/>
        </w:rPr>
      </w:pPr>
      <w:r w:rsidRPr="00492FB3">
        <w:rPr>
          <w:rFonts w:ascii="Tahoma" w:hAnsi="Tahoma" w:cs="Tahoma"/>
          <w:sz w:val="22"/>
          <w:szCs w:val="22"/>
        </w:rPr>
        <w:t>Zhotovitel je povinen o</w:t>
      </w:r>
      <w:r w:rsidR="00D67E87" w:rsidRPr="00492FB3">
        <w:rPr>
          <w:rFonts w:ascii="Tahoma" w:hAnsi="Tahoma" w:cs="Tahoma"/>
          <w:sz w:val="22"/>
          <w:szCs w:val="22"/>
        </w:rPr>
        <w:t> </w:t>
      </w:r>
      <w:r w:rsidRPr="00492FB3">
        <w:rPr>
          <w:rFonts w:ascii="Tahoma" w:hAnsi="Tahoma" w:cs="Tahoma"/>
          <w:sz w:val="22"/>
          <w:szCs w:val="22"/>
        </w:rPr>
        <w:t>všech pracích a</w:t>
      </w:r>
      <w:r w:rsidR="00D67E87" w:rsidRPr="00492FB3">
        <w:rPr>
          <w:rFonts w:ascii="Tahoma" w:hAnsi="Tahoma" w:cs="Tahoma"/>
          <w:sz w:val="22"/>
          <w:szCs w:val="22"/>
        </w:rPr>
        <w:t> </w:t>
      </w:r>
      <w:r w:rsidRPr="00492FB3">
        <w:rPr>
          <w:rFonts w:ascii="Tahoma" w:hAnsi="Tahoma" w:cs="Tahoma"/>
          <w:sz w:val="22"/>
          <w:szCs w:val="22"/>
        </w:rPr>
        <w:t>činnostech prováděných v souvislosti s</w:t>
      </w:r>
      <w:r w:rsidR="00D67E87" w:rsidRPr="00492FB3">
        <w:rPr>
          <w:rFonts w:ascii="Tahoma" w:hAnsi="Tahoma" w:cs="Tahoma"/>
          <w:sz w:val="22"/>
          <w:szCs w:val="22"/>
        </w:rPr>
        <w:t xml:space="preserve">e stavbou </w:t>
      </w:r>
      <w:r w:rsidR="00D67E87" w:rsidRPr="00492FB3">
        <w:rPr>
          <w:rFonts w:ascii="Tahoma" w:hAnsi="Tahoma" w:cs="Tahoma"/>
          <w:sz w:val="22"/>
          <w:szCs w:val="22"/>
        </w:rPr>
        <w:lastRenderedPageBreak/>
        <w:t>vést stavební deník v </w:t>
      </w:r>
      <w:r w:rsidRPr="00492FB3">
        <w:rPr>
          <w:rFonts w:ascii="Tahoma" w:hAnsi="Tahoma" w:cs="Tahoma"/>
          <w:sz w:val="22"/>
          <w:szCs w:val="22"/>
        </w:rPr>
        <w:t>souladu se</w:t>
      </w:r>
      <w:r w:rsidR="00D67E87" w:rsidRPr="00492FB3">
        <w:rPr>
          <w:rFonts w:ascii="Tahoma" w:hAnsi="Tahoma" w:cs="Tahoma"/>
          <w:sz w:val="22"/>
          <w:szCs w:val="22"/>
        </w:rPr>
        <w:t> </w:t>
      </w:r>
      <w:r w:rsidRPr="00492FB3">
        <w:rPr>
          <w:rFonts w:ascii="Tahoma" w:hAnsi="Tahoma" w:cs="Tahoma"/>
          <w:sz w:val="22"/>
          <w:szCs w:val="22"/>
        </w:rPr>
        <w:t>stavebním zákonem. Stavební deník musí obsahovat veškeré obsahové náležitosti a</w:t>
      </w:r>
      <w:r w:rsidR="00D67E87" w:rsidRPr="00492FB3">
        <w:rPr>
          <w:rFonts w:ascii="Tahoma" w:hAnsi="Tahoma" w:cs="Tahoma"/>
          <w:sz w:val="22"/>
          <w:szCs w:val="22"/>
        </w:rPr>
        <w:t> </w:t>
      </w:r>
      <w:r w:rsidRPr="00492FB3">
        <w:rPr>
          <w:rFonts w:ascii="Tahoma" w:hAnsi="Tahoma" w:cs="Tahoma"/>
          <w:sz w:val="22"/>
          <w:szCs w:val="22"/>
        </w:rPr>
        <w:t>musí být veden způsobem dle</w:t>
      </w:r>
      <w:r w:rsidR="00D67E87" w:rsidRPr="00492FB3">
        <w:rPr>
          <w:rFonts w:ascii="Tahoma" w:hAnsi="Tahoma" w:cs="Tahoma"/>
          <w:sz w:val="22"/>
          <w:szCs w:val="22"/>
        </w:rPr>
        <w:t> </w:t>
      </w:r>
      <w:r w:rsidRPr="00492FB3">
        <w:rPr>
          <w:rFonts w:ascii="Tahoma" w:hAnsi="Tahoma" w:cs="Tahoma"/>
          <w:sz w:val="22"/>
          <w:szCs w:val="22"/>
        </w:rPr>
        <w:t>vyhlášky č.</w:t>
      </w:r>
      <w:r w:rsidR="00D67E87" w:rsidRPr="00492FB3">
        <w:rPr>
          <w:rFonts w:ascii="Tahoma" w:hAnsi="Tahoma" w:cs="Tahoma"/>
          <w:sz w:val="22"/>
          <w:szCs w:val="22"/>
        </w:rPr>
        <w:t> </w:t>
      </w:r>
      <w:r w:rsidR="007F629E" w:rsidRPr="00492FB3">
        <w:rPr>
          <w:rFonts w:ascii="Tahoma" w:hAnsi="Tahoma" w:cs="Tahoma"/>
          <w:sz w:val="22"/>
          <w:szCs w:val="22"/>
        </w:rPr>
        <w:t>131</w:t>
      </w:r>
      <w:r w:rsidRPr="00492FB3">
        <w:rPr>
          <w:rFonts w:ascii="Tahoma" w:hAnsi="Tahoma" w:cs="Tahoma"/>
          <w:sz w:val="22"/>
          <w:szCs w:val="22"/>
        </w:rPr>
        <w:t>/20</w:t>
      </w:r>
      <w:r w:rsidR="007F629E" w:rsidRPr="00492FB3">
        <w:rPr>
          <w:rFonts w:ascii="Tahoma" w:hAnsi="Tahoma" w:cs="Tahoma"/>
          <w:sz w:val="22"/>
          <w:szCs w:val="22"/>
        </w:rPr>
        <w:t xml:space="preserve">24 </w:t>
      </w:r>
      <w:r w:rsidRPr="00492FB3">
        <w:rPr>
          <w:rFonts w:ascii="Tahoma" w:hAnsi="Tahoma" w:cs="Tahoma"/>
          <w:sz w:val="22"/>
          <w:szCs w:val="22"/>
        </w:rPr>
        <w:t>Sb., o dokumentaci</w:t>
      </w:r>
      <w:r w:rsidR="00F56DE7" w:rsidRPr="00492FB3">
        <w:rPr>
          <w:rFonts w:ascii="Tahoma" w:hAnsi="Tahoma" w:cs="Tahoma"/>
          <w:sz w:val="22"/>
          <w:szCs w:val="22"/>
        </w:rPr>
        <w:t xml:space="preserve"> staveb</w:t>
      </w:r>
      <w:r w:rsidR="00FF2322" w:rsidRPr="00492FB3">
        <w:rPr>
          <w:rFonts w:ascii="Tahoma" w:hAnsi="Tahoma" w:cs="Tahoma"/>
          <w:sz w:val="22"/>
          <w:szCs w:val="22"/>
        </w:rPr>
        <w:t>, ve znění pozdějších předpisů</w:t>
      </w:r>
      <w:r w:rsidRPr="00492FB3">
        <w:rPr>
          <w:rFonts w:ascii="Tahoma" w:hAnsi="Tahoma" w:cs="Tahoma"/>
          <w:sz w:val="22"/>
          <w:szCs w:val="22"/>
        </w:rPr>
        <w:t>.</w:t>
      </w:r>
    </w:p>
    <w:p w14:paraId="4EDBDA3B" w14:textId="77777777" w:rsidR="004A2DDB" w:rsidRPr="00492FB3" w:rsidRDefault="004A2DDB" w:rsidP="00F5380B">
      <w:pPr>
        <w:pStyle w:val="Smlouva3"/>
        <w:numPr>
          <w:ilvl w:val="2"/>
          <w:numId w:val="8"/>
        </w:numPr>
        <w:tabs>
          <w:tab w:val="clear" w:pos="360"/>
        </w:tabs>
        <w:ind w:left="357" w:hanging="357"/>
        <w:rPr>
          <w:rFonts w:ascii="Tahoma" w:hAnsi="Tahoma" w:cs="Tahoma"/>
          <w:sz w:val="22"/>
          <w:szCs w:val="22"/>
        </w:rPr>
      </w:pPr>
      <w:r w:rsidRPr="00492FB3">
        <w:rPr>
          <w:rFonts w:ascii="Tahoma" w:hAnsi="Tahoma" w:cs="Tahoma"/>
          <w:sz w:val="22"/>
          <w:szCs w:val="22"/>
        </w:rPr>
        <w:t>Zápisem ve</w:t>
      </w:r>
      <w:r w:rsidR="00D4566C" w:rsidRPr="00492FB3">
        <w:rPr>
          <w:rFonts w:ascii="Tahoma" w:hAnsi="Tahoma" w:cs="Tahoma"/>
          <w:sz w:val="22"/>
          <w:szCs w:val="22"/>
        </w:rPr>
        <w:t> </w:t>
      </w:r>
      <w:r w:rsidRPr="00492FB3">
        <w:rPr>
          <w:rFonts w:ascii="Tahoma" w:hAnsi="Tahoma" w:cs="Tahoma"/>
          <w:sz w:val="22"/>
          <w:szCs w:val="22"/>
        </w:rPr>
        <w:t>stavebním deníku</w:t>
      </w:r>
      <w:r w:rsidR="00D64B58" w:rsidRPr="00492FB3">
        <w:rPr>
          <w:rFonts w:ascii="Tahoma" w:hAnsi="Tahoma" w:cs="Tahoma"/>
          <w:sz w:val="22"/>
          <w:szCs w:val="22"/>
        </w:rPr>
        <w:t xml:space="preserve"> </w:t>
      </w:r>
      <w:r w:rsidRPr="00492FB3">
        <w:rPr>
          <w:rFonts w:ascii="Tahoma" w:hAnsi="Tahoma" w:cs="Tahoma"/>
          <w:sz w:val="22"/>
          <w:szCs w:val="22"/>
        </w:rPr>
        <w:t>nelze obsah této smlouvy měnit.</w:t>
      </w:r>
    </w:p>
    <w:p w14:paraId="634FDA18" w14:textId="77777777" w:rsidR="004A2DDB" w:rsidRPr="00492FB3" w:rsidRDefault="004A2DDB" w:rsidP="0051293B">
      <w:pPr>
        <w:spacing w:before="360"/>
        <w:jc w:val="center"/>
        <w:rPr>
          <w:rFonts w:ascii="Tahoma" w:hAnsi="Tahoma" w:cs="Tahoma"/>
          <w:b/>
          <w:sz w:val="22"/>
          <w:szCs w:val="22"/>
        </w:rPr>
      </w:pPr>
      <w:r w:rsidRPr="00492FB3">
        <w:rPr>
          <w:rFonts w:ascii="Tahoma" w:hAnsi="Tahoma" w:cs="Tahoma"/>
          <w:b/>
          <w:sz w:val="22"/>
          <w:szCs w:val="22"/>
        </w:rPr>
        <w:t>XI.</w:t>
      </w:r>
      <w:r w:rsidR="00A045E6" w:rsidRPr="00492FB3">
        <w:rPr>
          <w:rFonts w:ascii="Tahoma" w:hAnsi="Tahoma" w:cs="Tahoma"/>
          <w:b/>
          <w:sz w:val="22"/>
          <w:szCs w:val="22"/>
        </w:rPr>
        <w:br/>
      </w:r>
      <w:r w:rsidRPr="00492FB3">
        <w:rPr>
          <w:rFonts w:ascii="Tahoma" w:hAnsi="Tahoma" w:cs="Tahoma"/>
          <w:b/>
          <w:sz w:val="22"/>
          <w:szCs w:val="22"/>
        </w:rPr>
        <w:t>Předání díla</w:t>
      </w:r>
    </w:p>
    <w:p w14:paraId="67924DF1" w14:textId="3EB0FF91" w:rsidR="006E30B5" w:rsidRPr="00492FB3" w:rsidRDefault="006E30B5" w:rsidP="006E30B5">
      <w:pPr>
        <w:widowControl w:val="0"/>
        <w:numPr>
          <w:ilvl w:val="0"/>
          <w:numId w:val="9"/>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 xml:space="preserve">Přejímací řízení bude objednatelem zahájeno nejpozději poslední den doby plnění. </w:t>
      </w:r>
      <w:bookmarkStart w:id="0" w:name="_Hlk126929688"/>
      <w:r w:rsidRPr="00492FB3">
        <w:rPr>
          <w:rFonts w:ascii="Tahoma" w:hAnsi="Tahoma" w:cs="Tahoma"/>
          <w:sz w:val="22"/>
          <w:szCs w:val="22"/>
        </w:rPr>
        <w:t xml:space="preserve">V případě, že bude dílo dokončeno dříve, </w:t>
      </w:r>
      <w:bookmarkEnd w:id="0"/>
      <w:r w:rsidRPr="00492FB3">
        <w:rPr>
          <w:rFonts w:ascii="Tahoma" w:hAnsi="Tahoma" w:cs="Tahoma"/>
          <w:sz w:val="22"/>
          <w:szCs w:val="22"/>
        </w:rPr>
        <w:t xml:space="preserve">bude přejímací řízení objednatelem zahájeno do 10 pracovních dnů po obdržení písemné výzvy zhotovitele, nejpozději však poslední den doby plnění. </w:t>
      </w:r>
      <w:bookmarkStart w:id="1" w:name="_Hlk126929738"/>
      <w:r w:rsidRPr="00492FB3">
        <w:rPr>
          <w:rFonts w:ascii="Tahoma" w:hAnsi="Tahoma" w:cs="Tahoma"/>
          <w:sz w:val="22"/>
          <w:szCs w:val="22"/>
        </w:rPr>
        <w:t>Písemná výzva bude zaslána zhotovitelem také osobě vykonávající technický dozor stavebníka a dozoru projektanta. Objednatel se zavazuje dílo převzít do 10 pracovních dnů od zahájení přejímacího řízení v případě, že dílo bude předáno bez vad a nedodělků bránících jeho řádnému užívání. Pokud objednatel dílo nepřevezme, protože dílo obsahuje vady nebo nedodělky bránící jeho řádnému užívání, je povinen tyto vady a nedodělky v předávacím protokolu specifikovat.</w:t>
      </w:r>
      <w:bookmarkEnd w:id="1"/>
      <w:r w:rsidRPr="00492FB3">
        <w:rPr>
          <w:rFonts w:ascii="Tahoma" w:hAnsi="Tahoma" w:cs="Tahoma"/>
          <w:sz w:val="22"/>
          <w:szCs w:val="22"/>
        </w:rPr>
        <w:t xml:space="preserve"> Doba od zahájení přejímacího řízení do jeho ukončení (převzetím díla nebo jeho nepřevzetím ve smyslu tohoto odstavce) se nepočítá do doby plnění dle čl. IV odst. 1 této smlouvy.</w:t>
      </w:r>
    </w:p>
    <w:p w14:paraId="74E27129" w14:textId="77777777" w:rsidR="00D64B58" w:rsidRPr="00492FB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O předání a</w:t>
      </w:r>
      <w:r w:rsidR="00017CD9" w:rsidRPr="00492FB3">
        <w:rPr>
          <w:rFonts w:ascii="Tahoma" w:hAnsi="Tahoma" w:cs="Tahoma"/>
          <w:sz w:val="22"/>
          <w:szCs w:val="22"/>
        </w:rPr>
        <w:t> </w:t>
      </w:r>
      <w:r w:rsidRPr="00492FB3">
        <w:rPr>
          <w:rFonts w:ascii="Tahoma" w:hAnsi="Tahoma" w:cs="Tahoma"/>
          <w:sz w:val="22"/>
          <w:szCs w:val="22"/>
        </w:rPr>
        <w:t xml:space="preserve">převzetí díla </w:t>
      </w:r>
      <w:r w:rsidR="00543264" w:rsidRPr="00492FB3">
        <w:rPr>
          <w:rFonts w:ascii="Tahoma" w:hAnsi="Tahoma" w:cs="Tahoma"/>
          <w:sz w:val="22"/>
          <w:szCs w:val="22"/>
        </w:rPr>
        <w:t>bude sepsán protokol mezi objednatelem a zhotovitelem</w:t>
      </w:r>
      <w:r w:rsidR="00D64B58" w:rsidRPr="00492FB3">
        <w:rPr>
          <w:rFonts w:ascii="Tahoma" w:hAnsi="Tahoma" w:cs="Tahoma"/>
          <w:sz w:val="22"/>
          <w:szCs w:val="22"/>
        </w:rPr>
        <w:t>.</w:t>
      </w:r>
      <w:r w:rsidR="0049362B" w:rsidRPr="00492FB3">
        <w:rPr>
          <w:rFonts w:ascii="Tahoma" w:hAnsi="Tahoma" w:cs="Tahoma"/>
          <w:sz w:val="22"/>
          <w:szCs w:val="22"/>
        </w:rPr>
        <w:t xml:space="preserve"> Protokol připraví</w:t>
      </w:r>
      <w:r w:rsidR="00543264" w:rsidRPr="00492FB3">
        <w:rPr>
          <w:rFonts w:ascii="Tahoma" w:hAnsi="Tahoma" w:cs="Tahoma"/>
          <w:sz w:val="22"/>
          <w:szCs w:val="22"/>
        </w:rPr>
        <w:t xml:space="preserve"> a sepíše </w:t>
      </w:r>
      <w:r w:rsidR="00AD37BE" w:rsidRPr="00492FB3">
        <w:rPr>
          <w:rFonts w:ascii="Tahoma" w:hAnsi="Tahoma" w:cs="Tahoma"/>
          <w:sz w:val="22"/>
          <w:szCs w:val="22"/>
        </w:rPr>
        <w:t>osoba vykonávající technický dozor stavebníka</w:t>
      </w:r>
      <w:r w:rsidR="00D64B58" w:rsidRPr="00492FB3">
        <w:rPr>
          <w:rFonts w:ascii="Tahoma" w:hAnsi="Tahoma" w:cs="Tahoma"/>
          <w:sz w:val="22"/>
          <w:szCs w:val="22"/>
        </w:rPr>
        <w:t>.</w:t>
      </w:r>
    </w:p>
    <w:p w14:paraId="2E1C3013" w14:textId="77777777" w:rsidR="004A2DDB" w:rsidRPr="00492FB3" w:rsidRDefault="0049362B" w:rsidP="00D64B58">
      <w:pPr>
        <w:widowControl w:val="0"/>
        <w:spacing w:before="120"/>
        <w:ind w:left="357"/>
        <w:jc w:val="both"/>
        <w:rPr>
          <w:rFonts w:ascii="Tahoma" w:hAnsi="Tahoma" w:cs="Tahoma"/>
          <w:sz w:val="22"/>
          <w:szCs w:val="22"/>
        </w:rPr>
      </w:pPr>
      <w:r w:rsidRPr="00492FB3">
        <w:rPr>
          <w:rFonts w:ascii="Tahoma" w:hAnsi="Tahoma" w:cs="Tahoma"/>
          <w:sz w:val="22"/>
          <w:szCs w:val="22"/>
        </w:rPr>
        <w:t>Protokol</w:t>
      </w:r>
      <w:r w:rsidR="004A2DDB" w:rsidRPr="00492FB3">
        <w:rPr>
          <w:rFonts w:ascii="Tahoma" w:hAnsi="Tahoma" w:cs="Tahoma"/>
          <w:sz w:val="22"/>
          <w:szCs w:val="22"/>
        </w:rPr>
        <w:t xml:space="preserve"> bude obsahovat:</w:t>
      </w:r>
    </w:p>
    <w:p w14:paraId="0A6D1E40" w14:textId="0962349E" w:rsidR="004A2DDB" w:rsidRPr="00492FB3" w:rsidRDefault="004A2DDB" w:rsidP="00E861FA">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označení předmětu díla</w:t>
      </w:r>
      <w:r w:rsidR="00E861FA" w:rsidRPr="00492FB3">
        <w:rPr>
          <w:rFonts w:ascii="Tahoma" w:hAnsi="Tahoma" w:cs="Tahoma"/>
          <w:sz w:val="22"/>
          <w:szCs w:val="22"/>
        </w:rPr>
        <w:t xml:space="preserve"> vč. označení příslušné etapy</w:t>
      </w:r>
      <w:r w:rsidRPr="00492FB3">
        <w:rPr>
          <w:rFonts w:ascii="Tahoma" w:hAnsi="Tahoma" w:cs="Tahoma"/>
          <w:sz w:val="22"/>
          <w:szCs w:val="22"/>
        </w:rPr>
        <w:t>,</w:t>
      </w:r>
    </w:p>
    <w:p w14:paraId="172E2C75" w14:textId="77777777"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označení objednatele a</w:t>
      </w:r>
      <w:r w:rsidR="00017CD9" w:rsidRPr="00492FB3">
        <w:rPr>
          <w:rFonts w:ascii="Tahoma" w:hAnsi="Tahoma" w:cs="Tahoma"/>
          <w:sz w:val="22"/>
          <w:szCs w:val="22"/>
        </w:rPr>
        <w:t> </w:t>
      </w:r>
      <w:r w:rsidRPr="00492FB3">
        <w:rPr>
          <w:rFonts w:ascii="Tahoma" w:hAnsi="Tahoma" w:cs="Tahoma"/>
          <w:sz w:val="22"/>
          <w:szCs w:val="22"/>
        </w:rPr>
        <w:t>zhotovitele díla,</w:t>
      </w:r>
    </w:p>
    <w:p w14:paraId="616C489D" w14:textId="77777777"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číslo a</w:t>
      </w:r>
      <w:r w:rsidR="00017CD9" w:rsidRPr="00492FB3">
        <w:rPr>
          <w:rFonts w:ascii="Tahoma" w:hAnsi="Tahoma" w:cs="Tahoma"/>
          <w:sz w:val="22"/>
          <w:szCs w:val="22"/>
        </w:rPr>
        <w:t> datum uzavření smlouvy o </w:t>
      </w:r>
      <w:r w:rsidRPr="00492FB3">
        <w:rPr>
          <w:rFonts w:ascii="Tahoma" w:hAnsi="Tahoma" w:cs="Tahoma"/>
          <w:sz w:val="22"/>
          <w:szCs w:val="22"/>
        </w:rPr>
        <w:t>dílo včetně čísel a</w:t>
      </w:r>
      <w:r w:rsidR="00017CD9" w:rsidRPr="00492FB3">
        <w:rPr>
          <w:rFonts w:ascii="Tahoma" w:hAnsi="Tahoma" w:cs="Tahoma"/>
          <w:sz w:val="22"/>
          <w:szCs w:val="22"/>
        </w:rPr>
        <w:t> </w:t>
      </w:r>
      <w:r w:rsidRPr="00492FB3">
        <w:rPr>
          <w:rFonts w:ascii="Tahoma" w:hAnsi="Tahoma" w:cs="Tahoma"/>
          <w:sz w:val="22"/>
          <w:szCs w:val="22"/>
        </w:rPr>
        <w:t>dat uzavření jejích dodatků,</w:t>
      </w:r>
    </w:p>
    <w:p w14:paraId="0575A3AE" w14:textId="01FE0A34"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termín vyklizení staveniště</w:t>
      </w:r>
      <w:r w:rsidR="007B2C5C" w:rsidRPr="00492FB3">
        <w:rPr>
          <w:rFonts w:ascii="Tahoma" w:hAnsi="Tahoma" w:cs="Tahoma"/>
          <w:sz w:val="22"/>
          <w:szCs w:val="22"/>
        </w:rPr>
        <w:t xml:space="preserve"> (ve vztahu k příslušné etapě)</w:t>
      </w:r>
      <w:r w:rsidRPr="00492FB3">
        <w:rPr>
          <w:rFonts w:ascii="Tahoma" w:hAnsi="Tahoma" w:cs="Tahoma"/>
          <w:sz w:val="22"/>
          <w:szCs w:val="22"/>
        </w:rPr>
        <w:t>,</w:t>
      </w:r>
    </w:p>
    <w:p w14:paraId="0D14F885" w14:textId="3165460C"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 xml:space="preserve">datum ukončení záruky </w:t>
      </w:r>
      <w:r w:rsidR="00017CD9" w:rsidRPr="00492FB3">
        <w:rPr>
          <w:rFonts w:ascii="Tahoma" w:hAnsi="Tahoma" w:cs="Tahoma"/>
          <w:sz w:val="22"/>
          <w:szCs w:val="22"/>
        </w:rPr>
        <w:t>za </w:t>
      </w:r>
      <w:r w:rsidR="00D627E7" w:rsidRPr="00492FB3">
        <w:rPr>
          <w:rFonts w:ascii="Tahoma" w:hAnsi="Tahoma" w:cs="Tahoma"/>
          <w:sz w:val="22"/>
          <w:szCs w:val="22"/>
        </w:rPr>
        <w:t xml:space="preserve">jakost </w:t>
      </w:r>
      <w:r w:rsidRPr="00492FB3">
        <w:rPr>
          <w:rFonts w:ascii="Tahoma" w:hAnsi="Tahoma" w:cs="Tahoma"/>
          <w:sz w:val="22"/>
          <w:szCs w:val="22"/>
        </w:rPr>
        <w:t>na dílo</w:t>
      </w:r>
      <w:r w:rsidR="007B2C5C" w:rsidRPr="00492FB3">
        <w:rPr>
          <w:rFonts w:ascii="Tahoma" w:hAnsi="Tahoma" w:cs="Tahoma"/>
          <w:sz w:val="22"/>
          <w:szCs w:val="22"/>
        </w:rPr>
        <w:t xml:space="preserve"> (ve vztahu k příslušné etapě),</w:t>
      </w:r>
    </w:p>
    <w:p w14:paraId="788EC388" w14:textId="50C4C749" w:rsidR="004A2DDB" w:rsidRPr="00492FB3"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soupis nákladů od </w:t>
      </w:r>
      <w:r w:rsidR="004A2DDB" w:rsidRPr="00492FB3">
        <w:rPr>
          <w:rFonts w:ascii="Tahoma" w:hAnsi="Tahoma" w:cs="Tahoma"/>
          <w:sz w:val="22"/>
          <w:szCs w:val="22"/>
        </w:rPr>
        <w:t>zahájení po dokončení díla</w:t>
      </w:r>
      <w:r w:rsidR="007B2C5C" w:rsidRPr="00492FB3">
        <w:rPr>
          <w:rFonts w:ascii="Tahoma" w:hAnsi="Tahoma" w:cs="Tahoma"/>
          <w:sz w:val="22"/>
          <w:szCs w:val="22"/>
        </w:rPr>
        <w:t xml:space="preserve"> (ve vztahu k příslušné etapě)</w:t>
      </w:r>
      <w:r w:rsidR="004A2DDB" w:rsidRPr="00492FB3">
        <w:rPr>
          <w:rFonts w:ascii="Tahoma" w:hAnsi="Tahoma" w:cs="Tahoma"/>
          <w:sz w:val="22"/>
          <w:szCs w:val="22"/>
        </w:rPr>
        <w:t>,</w:t>
      </w:r>
    </w:p>
    <w:p w14:paraId="17F0219C" w14:textId="0906FFF2"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termín zahájení a</w:t>
      </w:r>
      <w:r w:rsidR="00017CD9" w:rsidRPr="00492FB3">
        <w:rPr>
          <w:rFonts w:ascii="Tahoma" w:hAnsi="Tahoma" w:cs="Tahoma"/>
          <w:sz w:val="22"/>
          <w:szCs w:val="22"/>
        </w:rPr>
        <w:t> </w:t>
      </w:r>
      <w:r w:rsidRPr="00492FB3">
        <w:rPr>
          <w:rFonts w:ascii="Tahoma" w:hAnsi="Tahoma" w:cs="Tahoma"/>
          <w:sz w:val="22"/>
          <w:szCs w:val="22"/>
        </w:rPr>
        <w:t>dokončení prací na zhotovovaném díle</w:t>
      </w:r>
      <w:r w:rsidR="00F14599" w:rsidRPr="00492FB3">
        <w:rPr>
          <w:rFonts w:ascii="Tahoma" w:hAnsi="Tahoma" w:cs="Tahoma"/>
          <w:sz w:val="22"/>
          <w:szCs w:val="22"/>
        </w:rPr>
        <w:t xml:space="preserve"> (ve vztahu k příslušné etapě)</w:t>
      </w:r>
      <w:r w:rsidRPr="00492FB3">
        <w:rPr>
          <w:rFonts w:ascii="Tahoma" w:hAnsi="Tahoma" w:cs="Tahoma"/>
          <w:sz w:val="22"/>
          <w:szCs w:val="22"/>
        </w:rPr>
        <w:t>,</w:t>
      </w:r>
    </w:p>
    <w:p w14:paraId="7246120B" w14:textId="77777777"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seznam převzaté dokumentace,</w:t>
      </w:r>
    </w:p>
    <w:p w14:paraId="052F2EEE" w14:textId="0D8103F9"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prohlášení objednatele, že dílo</w:t>
      </w:r>
      <w:r w:rsidR="00F14599" w:rsidRPr="00492FB3">
        <w:rPr>
          <w:rFonts w:ascii="Tahoma" w:hAnsi="Tahoma" w:cs="Tahoma"/>
          <w:sz w:val="22"/>
          <w:szCs w:val="22"/>
        </w:rPr>
        <w:t xml:space="preserve"> (ve vztahu k příslušné etapě)</w:t>
      </w:r>
      <w:r w:rsidRPr="00492FB3">
        <w:rPr>
          <w:rFonts w:ascii="Tahoma" w:hAnsi="Tahoma" w:cs="Tahoma"/>
          <w:sz w:val="22"/>
          <w:szCs w:val="22"/>
        </w:rPr>
        <w:t xml:space="preserve"> přejímá (nepřejímá),</w:t>
      </w:r>
    </w:p>
    <w:p w14:paraId="7E28088B" w14:textId="29BBAC34" w:rsidR="004A2DDB" w:rsidRPr="00492FB3"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datum a</w:t>
      </w:r>
      <w:r w:rsidR="00017CD9" w:rsidRPr="00492FB3">
        <w:rPr>
          <w:rFonts w:ascii="Tahoma" w:hAnsi="Tahoma" w:cs="Tahoma"/>
          <w:sz w:val="22"/>
          <w:szCs w:val="22"/>
        </w:rPr>
        <w:t> </w:t>
      </w:r>
      <w:r w:rsidRPr="00492FB3">
        <w:rPr>
          <w:rFonts w:ascii="Tahoma" w:hAnsi="Tahoma" w:cs="Tahoma"/>
          <w:sz w:val="22"/>
          <w:szCs w:val="22"/>
        </w:rPr>
        <w:t>místo sepsání protokolu</w:t>
      </w:r>
      <w:r w:rsidR="00F14599" w:rsidRPr="00492FB3">
        <w:rPr>
          <w:rFonts w:ascii="Tahoma" w:hAnsi="Tahoma" w:cs="Tahoma"/>
          <w:sz w:val="22"/>
          <w:szCs w:val="22"/>
        </w:rPr>
        <w:t xml:space="preserve"> (ve vztahu k příslušné etapě)</w:t>
      </w:r>
      <w:r w:rsidRPr="00492FB3">
        <w:rPr>
          <w:rFonts w:ascii="Tahoma" w:hAnsi="Tahoma" w:cs="Tahoma"/>
          <w:sz w:val="22"/>
          <w:szCs w:val="22"/>
        </w:rPr>
        <w:t>,</w:t>
      </w:r>
    </w:p>
    <w:p w14:paraId="60DCC384" w14:textId="73C3E4CF" w:rsidR="004A2DDB" w:rsidRPr="00492FB3"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v případě, je</w:t>
      </w:r>
      <w:r w:rsidR="00017CD9" w:rsidRPr="00492FB3">
        <w:rPr>
          <w:rFonts w:ascii="Tahoma" w:hAnsi="Tahoma" w:cs="Tahoma"/>
          <w:sz w:val="22"/>
          <w:szCs w:val="22"/>
        </w:rPr>
        <w:t>-</w:t>
      </w:r>
      <w:r w:rsidRPr="00492FB3">
        <w:rPr>
          <w:rFonts w:ascii="Tahoma" w:hAnsi="Tahoma" w:cs="Tahoma"/>
          <w:sz w:val="22"/>
          <w:szCs w:val="22"/>
        </w:rPr>
        <w:t>li dílo přebíráno s vadami a</w:t>
      </w:r>
      <w:r w:rsidR="00017CD9" w:rsidRPr="00492FB3">
        <w:rPr>
          <w:rFonts w:ascii="Tahoma" w:hAnsi="Tahoma" w:cs="Tahoma"/>
          <w:sz w:val="22"/>
          <w:szCs w:val="22"/>
        </w:rPr>
        <w:t> </w:t>
      </w:r>
      <w:r w:rsidRPr="00492FB3">
        <w:rPr>
          <w:rFonts w:ascii="Tahoma" w:hAnsi="Tahoma" w:cs="Tahoma"/>
          <w:sz w:val="22"/>
          <w:szCs w:val="22"/>
        </w:rPr>
        <w:t>nedodělky, uvedení, že je dílo</w:t>
      </w:r>
      <w:r w:rsidR="00F14599" w:rsidRPr="00492FB3">
        <w:rPr>
          <w:rFonts w:ascii="Tahoma" w:hAnsi="Tahoma" w:cs="Tahoma"/>
          <w:sz w:val="22"/>
          <w:szCs w:val="22"/>
        </w:rPr>
        <w:t xml:space="preserve"> v rozsahu příslušné etapy</w:t>
      </w:r>
      <w:r w:rsidRPr="00492FB3">
        <w:rPr>
          <w:rFonts w:ascii="Tahoma" w:hAnsi="Tahoma" w:cs="Tahoma"/>
          <w:sz w:val="22"/>
          <w:szCs w:val="22"/>
        </w:rPr>
        <w:t xml:space="preserve"> přebíráno s výhradami a</w:t>
      </w:r>
      <w:r w:rsidR="00017CD9" w:rsidRPr="00492FB3">
        <w:rPr>
          <w:rFonts w:ascii="Tahoma" w:hAnsi="Tahoma" w:cs="Tahoma"/>
          <w:sz w:val="22"/>
          <w:szCs w:val="22"/>
        </w:rPr>
        <w:t> </w:t>
      </w:r>
      <w:r w:rsidR="004A2DDB" w:rsidRPr="00492FB3">
        <w:rPr>
          <w:rFonts w:ascii="Tahoma" w:hAnsi="Tahoma" w:cs="Tahoma"/>
          <w:sz w:val="22"/>
          <w:szCs w:val="22"/>
        </w:rPr>
        <w:t>seznam vad a</w:t>
      </w:r>
      <w:r w:rsidR="00017CD9" w:rsidRPr="00492FB3">
        <w:rPr>
          <w:rFonts w:ascii="Tahoma" w:hAnsi="Tahoma" w:cs="Tahoma"/>
          <w:sz w:val="22"/>
          <w:szCs w:val="22"/>
        </w:rPr>
        <w:t> </w:t>
      </w:r>
      <w:r w:rsidR="004A2DDB" w:rsidRPr="00492FB3">
        <w:rPr>
          <w:rFonts w:ascii="Tahoma" w:hAnsi="Tahoma" w:cs="Tahoma"/>
          <w:sz w:val="22"/>
          <w:szCs w:val="22"/>
        </w:rPr>
        <w:t>nedodělků, s nimiž bylo dílo převzato,</w:t>
      </w:r>
      <w:r w:rsidR="0049362B" w:rsidRPr="00492FB3">
        <w:rPr>
          <w:rFonts w:ascii="Tahoma" w:hAnsi="Tahoma" w:cs="Tahoma"/>
          <w:sz w:val="22"/>
          <w:szCs w:val="22"/>
        </w:rPr>
        <w:t xml:space="preserve"> </w:t>
      </w:r>
      <w:r w:rsidR="00D64B58" w:rsidRPr="00492FB3">
        <w:rPr>
          <w:rFonts w:ascii="Tahoma" w:hAnsi="Tahoma" w:cs="Tahoma"/>
          <w:sz w:val="22"/>
          <w:szCs w:val="22"/>
        </w:rPr>
        <w:t>včetně uvedení</w:t>
      </w:r>
      <w:r w:rsidR="0049362B" w:rsidRPr="00492FB3">
        <w:rPr>
          <w:rFonts w:ascii="Tahoma" w:hAnsi="Tahoma" w:cs="Tahoma"/>
          <w:sz w:val="22"/>
          <w:szCs w:val="22"/>
        </w:rPr>
        <w:t xml:space="preserve"> lhůt</w:t>
      </w:r>
      <w:r w:rsidR="00D64B58" w:rsidRPr="00492FB3">
        <w:rPr>
          <w:rFonts w:ascii="Tahoma" w:hAnsi="Tahoma" w:cs="Tahoma"/>
          <w:sz w:val="22"/>
          <w:szCs w:val="22"/>
        </w:rPr>
        <w:t>y</w:t>
      </w:r>
      <w:r w:rsidR="0049362B" w:rsidRPr="00492FB3">
        <w:rPr>
          <w:rFonts w:ascii="Tahoma" w:hAnsi="Tahoma" w:cs="Tahoma"/>
          <w:sz w:val="22"/>
          <w:szCs w:val="22"/>
        </w:rPr>
        <w:t xml:space="preserve"> k odstranění těchto vad,</w:t>
      </w:r>
    </w:p>
    <w:p w14:paraId="10458515" w14:textId="176DD4AF" w:rsidR="004A2DDB" w:rsidRPr="00492FB3"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jména a </w:t>
      </w:r>
      <w:r w:rsidR="004A2DDB" w:rsidRPr="00492FB3">
        <w:rPr>
          <w:rFonts w:ascii="Tahoma" w:hAnsi="Tahoma" w:cs="Tahoma"/>
          <w:sz w:val="22"/>
          <w:szCs w:val="22"/>
        </w:rPr>
        <w:t>podpisy zástupců objednatele</w:t>
      </w:r>
      <w:r w:rsidR="00AD37BE" w:rsidRPr="00492FB3">
        <w:rPr>
          <w:rFonts w:ascii="Tahoma" w:hAnsi="Tahoma" w:cs="Tahoma"/>
          <w:sz w:val="22"/>
          <w:szCs w:val="22"/>
        </w:rPr>
        <w:t xml:space="preserve">, </w:t>
      </w:r>
      <w:r w:rsidR="004A2DDB" w:rsidRPr="00492FB3">
        <w:rPr>
          <w:rFonts w:ascii="Tahoma" w:hAnsi="Tahoma" w:cs="Tahoma"/>
          <w:sz w:val="22"/>
          <w:szCs w:val="22"/>
        </w:rPr>
        <w:t>zhotovitele</w:t>
      </w:r>
      <w:r w:rsidR="00AD37BE" w:rsidRPr="00492FB3">
        <w:rPr>
          <w:rFonts w:ascii="Tahoma" w:hAnsi="Tahoma" w:cs="Tahoma"/>
          <w:sz w:val="22"/>
          <w:szCs w:val="22"/>
        </w:rPr>
        <w:t xml:space="preserve"> a</w:t>
      </w:r>
      <w:r w:rsidRPr="00492FB3">
        <w:rPr>
          <w:rFonts w:ascii="Tahoma" w:hAnsi="Tahoma" w:cs="Tahoma"/>
          <w:sz w:val="22"/>
          <w:szCs w:val="22"/>
        </w:rPr>
        <w:t> </w:t>
      </w:r>
      <w:r w:rsidR="00AD37BE" w:rsidRPr="00492FB3">
        <w:rPr>
          <w:rFonts w:ascii="Tahoma" w:hAnsi="Tahoma" w:cs="Tahoma"/>
          <w:sz w:val="22"/>
          <w:szCs w:val="22"/>
        </w:rPr>
        <w:t>osoby vykonávající technický dozor stavebníka</w:t>
      </w:r>
      <w:r w:rsidR="004A2DDB" w:rsidRPr="00492FB3">
        <w:rPr>
          <w:rFonts w:ascii="Tahoma" w:hAnsi="Tahoma" w:cs="Tahoma"/>
          <w:sz w:val="22"/>
          <w:szCs w:val="22"/>
        </w:rPr>
        <w:t>.</w:t>
      </w:r>
    </w:p>
    <w:p w14:paraId="560F4035" w14:textId="77777777" w:rsidR="004A2DDB" w:rsidRPr="00492FB3"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92FB3">
        <w:rPr>
          <w:rFonts w:ascii="Tahoma" w:hAnsi="Tahoma" w:cs="Tahoma"/>
          <w:sz w:val="22"/>
          <w:szCs w:val="22"/>
        </w:rPr>
        <w:t>Zhotovitel je povinen provést předepsané zkoušky dle</w:t>
      </w:r>
      <w:r w:rsidR="00017CD9" w:rsidRPr="00492FB3">
        <w:rPr>
          <w:rFonts w:ascii="Tahoma" w:hAnsi="Tahoma" w:cs="Tahoma"/>
          <w:sz w:val="22"/>
          <w:szCs w:val="22"/>
        </w:rPr>
        <w:t> </w:t>
      </w:r>
      <w:r w:rsidRPr="00492FB3">
        <w:rPr>
          <w:rFonts w:ascii="Tahoma" w:hAnsi="Tahoma" w:cs="Tahoma"/>
          <w:sz w:val="22"/>
          <w:szCs w:val="22"/>
        </w:rPr>
        <w:t>platných právních předpisů a technických norem. Úspěšné provede</w:t>
      </w:r>
      <w:r w:rsidR="00017CD9" w:rsidRPr="00492FB3">
        <w:rPr>
          <w:rFonts w:ascii="Tahoma" w:hAnsi="Tahoma" w:cs="Tahoma"/>
          <w:sz w:val="22"/>
          <w:szCs w:val="22"/>
        </w:rPr>
        <w:t xml:space="preserve">ní těchto zkoušek je podmínkou </w:t>
      </w:r>
      <w:r w:rsidRPr="00492FB3">
        <w:rPr>
          <w:rFonts w:ascii="Tahoma" w:hAnsi="Tahoma" w:cs="Tahoma"/>
          <w:sz w:val="22"/>
          <w:szCs w:val="22"/>
        </w:rPr>
        <w:t>převzetí díla.</w:t>
      </w:r>
    </w:p>
    <w:p w14:paraId="221F1955" w14:textId="3A392B8A" w:rsidR="004A2DDB" w:rsidRPr="00492FB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Doklady o</w:t>
      </w:r>
      <w:r w:rsidR="00017CD9" w:rsidRPr="00492FB3">
        <w:rPr>
          <w:rFonts w:ascii="Tahoma" w:hAnsi="Tahoma" w:cs="Tahoma"/>
          <w:sz w:val="22"/>
          <w:szCs w:val="22"/>
        </w:rPr>
        <w:t> </w:t>
      </w:r>
      <w:r w:rsidRPr="00492FB3">
        <w:rPr>
          <w:rFonts w:ascii="Tahoma" w:hAnsi="Tahoma" w:cs="Tahoma"/>
          <w:sz w:val="22"/>
          <w:szCs w:val="22"/>
        </w:rPr>
        <w:t xml:space="preserve">řádném provedení díla </w:t>
      </w:r>
      <w:r w:rsidR="00FC72BF" w:rsidRPr="00492FB3">
        <w:rPr>
          <w:rFonts w:ascii="Tahoma" w:hAnsi="Tahoma" w:cs="Tahoma"/>
          <w:sz w:val="22"/>
          <w:szCs w:val="22"/>
        </w:rPr>
        <w:t xml:space="preserve">v rozsahu příslušné etapy </w:t>
      </w:r>
      <w:r w:rsidRPr="00492FB3">
        <w:rPr>
          <w:rFonts w:ascii="Tahoma" w:hAnsi="Tahoma" w:cs="Tahoma"/>
          <w:sz w:val="22"/>
          <w:szCs w:val="22"/>
        </w:rPr>
        <w:t>dle technických norem a</w:t>
      </w:r>
      <w:r w:rsidR="00017CD9" w:rsidRPr="00492FB3">
        <w:rPr>
          <w:rFonts w:ascii="Tahoma" w:hAnsi="Tahoma" w:cs="Tahoma"/>
          <w:sz w:val="22"/>
          <w:szCs w:val="22"/>
        </w:rPr>
        <w:t> předpisů, o </w:t>
      </w:r>
      <w:r w:rsidRPr="00492FB3">
        <w:rPr>
          <w:rFonts w:ascii="Tahoma" w:hAnsi="Tahoma" w:cs="Tahoma"/>
          <w:sz w:val="22"/>
          <w:szCs w:val="22"/>
        </w:rPr>
        <w:t>provedených zkouškách, atestech a</w:t>
      </w:r>
      <w:r w:rsidR="00017CD9" w:rsidRPr="00492FB3">
        <w:rPr>
          <w:rFonts w:ascii="Tahoma" w:hAnsi="Tahoma" w:cs="Tahoma"/>
          <w:sz w:val="22"/>
          <w:szCs w:val="22"/>
        </w:rPr>
        <w:t> </w:t>
      </w:r>
      <w:r w:rsidRPr="00492FB3">
        <w:rPr>
          <w:rFonts w:ascii="Tahoma" w:hAnsi="Tahoma" w:cs="Tahoma"/>
          <w:sz w:val="22"/>
          <w:szCs w:val="22"/>
        </w:rPr>
        <w:t>další dokumentaci podle t</w:t>
      </w:r>
      <w:r w:rsidR="00017CD9" w:rsidRPr="00492FB3">
        <w:rPr>
          <w:rFonts w:ascii="Tahoma" w:hAnsi="Tahoma" w:cs="Tahoma"/>
          <w:sz w:val="22"/>
          <w:szCs w:val="22"/>
        </w:rPr>
        <w:t>éto smlouvy včetně prohlášení o </w:t>
      </w:r>
      <w:r w:rsidRPr="00492FB3">
        <w:rPr>
          <w:rFonts w:ascii="Tahoma" w:hAnsi="Tahoma" w:cs="Tahoma"/>
          <w:sz w:val="22"/>
          <w:szCs w:val="22"/>
        </w:rPr>
        <w:t>shodě a</w:t>
      </w:r>
      <w:r w:rsidR="00017CD9" w:rsidRPr="00492FB3">
        <w:rPr>
          <w:rFonts w:ascii="Tahoma" w:hAnsi="Tahoma" w:cs="Tahoma"/>
          <w:sz w:val="22"/>
          <w:szCs w:val="22"/>
        </w:rPr>
        <w:t> </w:t>
      </w:r>
      <w:r w:rsidRPr="00492FB3">
        <w:rPr>
          <w:rFonts w:ascii="Tahoma" w:hAnsi="Tahoma" w:cs="Tahoma"/>
          <w:sz w:val="22"/>
          <w:szCs w:val="22"/>
        </w:rPr>
        <w:t>dokladů nutných k získání kolaudačního souhlasu/kolaudační</w:t>
      </w:r>
      <w:r w:rsidR="00D64B58" w:rsidRPr="00492FB3">
        <w:rPr>
          <w:rFonts w:ascii="Tahoma" w:hAnsi="Tahoma" w:cs="Tahoma"/>
          <w:sz w:val="22"/>
          <w:szCs w:val="22"/>
        </w:rPr>
        <w:t>ho</w:t>
      </w:r>
      <w:r w:rsidRPr="00492FB3">
        <w:rPr>
          <w:rFonts w:ascii="Tahoma" w:hAnsi="Tahoma" w:cs="Tahoma"/>
          <w:sz w:val="22"/>
          <w:szCs w:val="22"/>
        </w:rPr>
        <w:t xml:space="preserve"> rozhodnutí</w:t>
      </w:r>
      <w:r w:rsidR="00D64B58" w:rsidRPr="00492FB3">
        <w:rPr>
          <w:rFonts w:ascii="Tahoma" w:hAnsi="Tahoma" w:cs="Tahoma"/>
          <w:sz w:val="22"/>
          <w:szCs w:val="22"/>
        </w:rPr>
        <w:t>,</w:t>
      </w:r>
      <w:r w:rsidR="003E6642" w:rsidRPr="00492FB3">
        <w:rPr>
          <w:rFonts w:ascii="Tahoma" w:hAnsi="Tahoma" w:cs="Tahoma"/>
          <w:sz w:val="22"/>
          <w:szCs w:val="22"/>
        </w:rPr>
        <w:t xml:space="preserve"> pokud bude potřebné,</w:t>
      </w:r>
      <w:r w:rsidRPr="00492FB3">
        <w:rPr>
          <w:rFonts w:ascii="Tahoma" w:hAnsi="Tahoma" w:cs="Tahoma"/>
          <w:sz w:val="22"/>
          <w:szCs w:val="22"/>
        </w:rPr>
        <w:t xml:space="preserve"> zhotovitel předá objednateli při</w:t>
      </w:r>
      <w:r w:rsidR="00017CD9" w:rsidRPr="00492FB3">
        <w:rPr>
          <w:rFonts w:ascii="Tahoma" w:hAnsi="Tahoma" w:cs="Tahoma"/>
          <w:sz w:val="22"/>
          <w:szCs w:val="22"/>
        </w:rPr>
        <w:t> </w:t>
      </w:r>
      <w:r w:rsidRPr="00492FB3">
        <w:rPr>
          <w:rFonts w:ascii="Tahoma" w:hAnsi="Tahoma" w:cs="Tahoma"/>
          <w:sz w:val="22"/>
          <w:szCs w:val="22"/>
        </w:rPr>
        <w:t>předání díla. Pokud zhotovitel objednateli doklady dle</w:t>
      </w:r>
      <w:r w:rsidR="00017CD9" w:rsidRPr="00492FB3">
        <w:rPr>
          <w:rFonts w:ascii="Tahoma" w:hAnsi="Tahoma" w:cs="Tahoma"/>
          <w:sz w:val="22"/>
          <w:szCs w:val="22"/>
        </w:rPr>
        <w:t> </w:t>
      </w:r>
      <w:r w:rsidRPr="00492FB3">
        <w:rPr>
          <w:rFonts w:ascii="Tahoma" w:hAnsi="Tahoma" w:cs="Tahoma"/>
          <w:sz w:val="22"/>
          <w:szCs w:val="22"/>
        </w:rPr>
        <w:t>předchozí věty nepředá, objednatel dílo nepřevezme. Předáním díla</w:t>
      </w:r>
      <w:r w:rsidR="00B454A8" w:rsidRPr="00492FB3">
        <w:rPr>
          <w:rFonts w:ascii="Tahoma" w:hAnsi="Tahoma" w:cs="Tahoma"/>
          <w:sz w:val="22"/>
          <w:szCs w:val="22"/>
        </w:rPr>
        <w:t xml:space="preserve"> v rozsahu příslušné etapy</w:t>
      </w:r>
      <w:r w:rsidRPr="00492FB3">
        <w:rPr>
          <w:rFonts w:ascii="Tahoma" w:hAnsi="Tahoma" w:cs="Tahoma"/>
          <w:sz w:val="22"/>
          <w:szCs w:val="22"/>
        </w:rPr>
        <w:t xml:space="preserve"> objednateli není zhotovitel zbaven povinnosti doklady na výzvu objednatele doplnit.</w:t>
      </w:r>
    </w:p>
    <w:p w14:paraId="1E1B90D2" w14:textId="77777777" w:rsidR="004A2DDB" w:rsidRPr="00492FB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Zhotovitel se zavazuje zúčastnit se na</w:t>
      </w:r>
      <w:r w:rsidR="00017CD9" w:rsidRPr="00492FB3">
        <w:rPr>
          <w:rFonts w:ascii="Tahoma" w:hAnsi="Tahoma" w:cs="Tahoma"/>
          <w:sz w:val="22"/>
          <w:szCs w:val="22"/>
        </w:rPr>
        <w:t> </w:t>
      </w:r>
      <w:r w:rsidRPr="00492FB3">
        <w:rPr>
          <w:rFonts w:ascii="Tahoma" w:hAnsi="Tahoma" w:cs="Tahoma"/>
          <w:sz w:val="22"/>
          <w:szCs w:val="22"/>
        </w:rPr>
        <w:t xml:space="preserve">výzvu objednatele závěrečné kontrolní prohlídky </w:t>
      </w:r>
      <w:r w:rsidRPr="00492FB3">
        <w:rPr>
          <w:rFonts w:ascii="Tahoma" w:hAnsi="Tahoma" w:cs="Tahoma"/>
          <w:sz w:val="22"/>
          <w:szCs w:val="22"/>
        </w:rPr>
        <w:lastRenderedPageBreak/>
        <w:t>stavby</w:t>
      </w:r>
      <w:r w:rsidR="0049362B" w:rsidRPr="00492FB3">
        <w:rPr>
          <w:rFonts w:ascii="Tahoma" w:hAnsi="Tahoma" w:cs="Tahoma"/>
          <w:sz w:val="22"/>
          <w:szCs w:val="22"/>
        </w:rPr>
        <w:t xml:space="preserve"> nebo </w:t>
      </w:r>
      <w:r w:rsidRPr="00492FB3">
        <w:rPr>
          <w:rFonts w:ascii="Tahoma" w:hAnsi="Tahoma" w:cs="Tahoma"/>
          <w:sz w:val="22"/>
          <w:szCs w:val="22"/>
        </w:rPr>
        <w:t>místního šetření v rámci kolaudačního řízení podle stavebního zákona</w:t>
      </w:r>
      <w:r w:rsidR="003E6642" w:rsidRPr="00492FB3">
        <w:rPr>
          <w:rFonts w:ascii="Tahoma" w:hAnsi="Tahoma" w:cs="Tahoma"/>
          <w:sz w:val="22"/>
          <w:szCs w:val="22"/>
        </w:rPr>
        <w:t>, pokud bude probíhat</w:t>
      </w:r>
      <w:r w:rsidRPr="00492FB3">
        <w:rPr>
          <w:rFonts w:ascii="Tahoma" w:hAnsi="Tahoma" w:cs="Tahoma"/>
          <w:sz w:val="22"/>
          <w:szCs w:val="22"/>
        </w:rPr>
        <w:t>.</w:t>
      </w:r>
    </w:p>
    <w:p w14:paraId="228F91F2" w14:textId="7C12DC48" w:rsidR="003E6642" w:rsidRPr="00492FB3"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Pokud objednatel převezme dílo</w:t>
      </w:r>
      <w:r w:rsidR="00E37B28" w:rsidRPr="00492FB3">
        <w:rPr>
          <w:rFonts w:ascii="Tahoma" w:hAnsi="Tahoma" w:cs="Tahoma"/>
          <w:sz w:val="22"/>
          <w:szCs w:val="22"/>
        </w:rPr>
        <w:t xml:space="preserve"> v rozsahu příslušné etapy</w:t>
      </w:r>
      <w:r w:rsidRPr="00492FB3">
        <w:rPr>
          <w:rFonts w:ascii="Tahoma" w:hAnsi="Tahoma" w:cs="Tahoma"/>
          <w:sz w:val="22"/>
          <w:szCs w:val="22"/>
        </w:rPr>
        <w:t xml:space="preserve"> s vadami a nedodělky nebránícími řádnému užívání díla, budou tyto vady a nedodělky odstraněny ve lhůtě st</w:t>
      </w:r>
      <w:r w:rsidR="001B4AF4" w:rsidRPr="00492FB3">
        <w:rPr>
          <w:rFonts w:ascii="Tahoma" w:hAnsi="Tahoma" w:cs="Tahoma"/>
          <w:sz w:val="22"/>
          <w:szCs w:val="22"/>
        </w:rPr>
        <w:t>anovené v protokolu o předání a </w:t>
      </w:r>
      <w:r w:rsidRPr="00492FB3">
        <w:rPr>
          <w:rFonts w:ascii="Tahoma" w:hAnsi="Tahoma" w:cs="Tahoma"/>
          <w:sz w:val="22"/>
          <w:szCs w:val="22"/>
        </w:rPr>
        <w:t xml:space="preserve">převzetí </w:t>
      </w:r>
      <w:r w:rsidR="008E04BB" w:rsidRPr="00492FB3">
        <w:rPr>
          <w:rFonts w:ascii="Tahoma" w:hAnsi="Tahoma" w:cs="Tahoma"/>
          <w:sz w:val="22"/>
          <w:szCs w:val="22"/>
        </w:rPr>
        <w:t>v rozsahu příslušné etapy</w:t>
      </w:r>
      <w:r w:rsidRPr="00492FB3">
        <w:rPr>
          <w:rFonts w:ascii="Tahoma" w:hAnsi="Tahoma" w:cs="Tahoma"/>
          <w:sz w:val="22"/>
          <w:szCs w:val="22"/>
        </w:rPr>
        <w:t>. O odstranění těchto vad a nedodělků bude 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XII.</w:t>
      </w:r>
      <w:r w:rsidR="00A045E6" w:rsidRPr="00492FB3">
        <w:rPr>
          <w:rFonts w:ascii="Tahoma" w:hAnsi="Tahoma" w:cs="Tahoma"/>
          <w:b/>
          <w:sz w:val="22"/>
          <w:szCs w:val="22"/>
        </w:rPr>
        <w:br/>
      </w:r>
      <w:r w:rsidR="005D5427" w:rsidRPr="00492FB3">
        <w:rPr>
          <w:rFonts w:ascii="Tahoma" w:hAnsi="Tahoma" w:cs="Tahoma"/>
          <w:b/>
          <w:sz w:val="22"/>
          <w:szCs w:val="22"/>
        </w:rPr>
        <w:t>Práva z vadného plnění, záruka za jakost</w:t>
      </w:r>
    </w:p>
    <w:p w14:paraId="1382DD67" w14:textId="72F872C0" w:rsidR="00A75CBF" w:rsidRPr="00492FB3" w:rsidRDefault="00A75CBF"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 xml:space="preserve">Dílo </w:t>
      </w:r>
      <w:r w:rsidR="00AC3980" w:rsidRPr="00492FB3">
        <w:rPr>
          <w:rFonts w:ascii="Tahoma" w:hAnsi="Tahoma" w:cs="Tahoma"/>
          <w:sz w:val="22"/>
          <w:szCs w:val="22"/>
        </w:rPr>
        <w:t xml:space="preserve">v rozsahu příslušné etapy </w:t>
      </w:r>
      <w:r w:rsidRPr="00492FB3">
        <w:rPr>
          <w:rFonts w:ascii="Tahoma" w:hAnsi="Tahoma" w:cs="Tahoma"/>
          <w:sz w:val="22"/>
          <w:szCs w:val="22"/>
        </w:rPr>
        <w:t>má vadu, jestliže neodpovídá požadavkům uvedeným v této smlouvě.</w:t>
      </w:r>
    </w:p>
    <w:p w14:paraId="1E748286" w14:textId="7C5CC2E8" w:rsidR="00A75CBF" w:rsidRPr="00492FB3" w:rsidRDefault="00A75CBF"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 xml:space="preserve">Objednatel má právo z vadného plnění z vad, které má dílo </w:t>
      </w:r>
      <w:r w:rsidR="00AC3980" w:rsidRPr="00492FB3">
        <w:rPr>
          <w:rFonts w:ascii="Tahoma" w:hAnsi="Tahoma" w:cs="Tahoma"/>
          <w:sz w:val="22"/>
          <w:szCs w:val="22"/>
        </w:rPr>
        <w:t xml:space="preserve">v rozsahu příslušné etapy </w:t>
      </w:r>
      <w:r w:rsidRPr="00492FB3">
        <w:rPr>
          <w:rFonts w:ascii="Tahoma" w:hAnsi="Tahoma" w:cs="Tahoma"/>
          <w:sz w:val="22"/>
          <w:szCs w:val="22"/>
        </w:rPr>
        <w:t>při</w:t>
      </w:r>
      <w:r w:rsidR="00667E05" w:rsidRPr="00492FB3">
        <w:rPr>
          <w:rFonts w:ascii="Tahoma" w:hAnsi="Tahoma" w:cs="Tahoma"/>
          <w:sz w:val="22"/>
          <w:szCs w:val="22"/>
        </w:rPr>
        <w:t> </w:t>
      </w:r>
      <w:r w:rsidRPr="00492FB3">
        <w:rPr>
          <w:rFonts w:ascii="Tahoma" w:hAnsi="Tahoma" w:cs="Tahoma"/>
          <w:sz w:val="22"/>
          <w:szCs w:val="22"/>
        </w:rPr>
        <w:t>převzetí objednatelem, byť se vada projeví až později. Objednatel má právo z vadného plnění také z vad vzniklých po</w:t>
      </w:r>
      <w:r w:rsidR="00667E05" w:rsidRPr="00492FB3">
        <w:rPr>
          <w:rFonts w:ascii="Tahoma" w:hAnsi="Tahoma" w:cs="Tahoma"/>
          <w:sz w:val="22"/>
          <w:szCs w:val="22"/>
        </w:rPr>
        <w:t> </w:t>
      </w:r>
      <w:r w:rsidRPr="00492FB3">
        <w:rPr>
          <w:rFonts w:ascii="Tahoma" w:hAnsi="Tahoma" w:cs="Tahoma"/>
          <w:sz w:val="22"/>
          <w:szCs w:val="22"/>
        </w:rPr>
        <w:t>převzetí díla objednatelem, pokud je zhotovitel způsobil porušením své povinnosti. Projeví</w:t>
      </w:r>
      <w:r w:rsidR="00667E05" w:rsidRPr="00492FB3">
        <w:rPr>
          <w:rFonts w:ascii="Tahoma" w:hAnsi="Tahoma" w:cs="Tahoma"/>
          <w:sz w:val="22"/>
          <w:szCs w:val="22"/>
        </w:rPr>
        <w:t>-</w:t>
      </w:r>
      <w:r w:rsidRPr="00492FB3">
        <w:rPr>
          <w:rFonts w:ascii="Tahoma" w:hAnsi="Tahoma" w:cs="Tahoma"/>
          <w:sz w:val="22"/>
          <w:szCs w:val="22"/>
        </w:rPr>
        <w:t>li se vada v průběhu 6 měsíců od</w:t>
      </w:r>
      <w:r w:rsidR="00667E05" w:rsidRPr="00492FB3">
        <w:rPr>
          <w:rFonts w:ascii="Tahoma" w:hAnsi="Tahoma" w:cs="Tahoma"/>
          <w:sz w:val="22"/>
          <w:szCs w:val="22"/>
        </w:rPr>
        <w:t> </w:t>
      </w:r>
      <w:r w:rsidRPr="00492FB3">
        <w:rPr>
          <w:rFonts w:ascii="Tahoma" w:hAnsi="Tahoma" w:cs="Tahoma"/>
          <w:sz w:val="22"/>
          <w:szCs w:val="22"/>
        </w:rPr>
        <w:t>převzetí díla objednatelem, má se zato, že dílo bylo vadné již při</w:t>
      </w:r>
      <w:r w:rsidR="00667E05" w:rsidRPr="00492FB3">
        <w:rPr>
          <w:rFonts w:ascii="Tahoma" w:hAnsi="Tahoma" w:cs="Tahoma"/>
          <w:sz w:val="22"/>
          <w:szCs w:val="22"/>
        </w:rPr>
        <w:t> </w:t>
      </w:r>
      <w:r w:rsidRPr="00492FB3">
        <w:rPr>
          <w:rFonts w:ascii="Tahoma" w:hAnsi="Tahoma" w:cs="Tahoma"/>
          <w:sz w:val="22"/>
          <w:szCs w:val="22"/>
        </w:rPr>
        <w:t>převzetí</w:t>
      </w:r>
      <w:r w:rsidR="00B63DE5" w:rsidRPr="00492FB3">
        <w:rPr>
          <w:rFonts w:ascii="Tahoma" w:hAnsi="Tahoma" w:cs="Tahoma"/>
          <w:sz w:val="22"/>
          <w:szCs w:val="22"/>
        </w:rPr>
        <w:t>, neprokáže-li zhotovitel opak</w:t>
      </w:r>
      <w:r w:rsidRPr="00492FB3">
        <w:rPr>
          <w:rFonts w:ascii="Tahoma" w:hAnsi="Tahoma" w:cs="Tahoma"/>
          <w:sz w:val="22"/>
          <w:szCs w:val="22"/>
        </w:rPr>
        <w:t>.</w:t>
      </w:r>
    </w:p>
    <w:p w14:paraId="76C01ACE" w14:textId="43A70E1A" w:rsidR="00A75CBF" w:rsidRPr="00492FB3" w:rsidRDefault="00A75CBF"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Zhotovitel poskytuje objednateli na</w:t>
      </w:r>
      <w:r w:rsidR="00667E05" w:rsidRPr="00492FB3">
        <w:rPr>
          <w:rFonts w:ascii="Tahoma" w:hAnsi="Tahoma" w:cs="Tahoma"/>
          <w:sz w:val="22"/>
          <w:szCs w:val="22"/>
        </w:rPr>
        <w:t> </w:t>
      </w:r>
      <w:r w:rsidRPr="00492FB3">
        <w:rPr>
          <w:rFonts w:ascii="Tahoma" w:hAnsi="Tahoma" w:cs="Tahoma"/>
          <w:sz w:val="22"/>
          <w:szCs w:val="22"/>
        </w:rPr>
        <w:t>provedené dílo</w:t>
      </w:r>
      <w:r w:rsidR="00F1279D" w:rsidRPr="00492FB3">
        <w:rPr>
          <w:rFonts w:ascii="Tahoma" w:hAnsi="Tahoma" w:cs="Tahoma"/>
          <w:sz w:val="22"/>
          <w:szCs w:val="22"/>
        </w:rPr>
        <w:t xml:space="preserve"> v rozsahu příslušné etapy</w:t>
      </w:r>
      <w:r w:rsidRPr="00492FB3">
        <w:rPr>
          <w:rFonts w:ascii="Tahoma" w:hAnsi="Tahoma" w:cs="Tahoma"/>
          <w:sz w:val="22"/>
          <w:szCs w:val="22"/>
        </w:rPr>
        <w:t xml:space="preserve"> záruku za</w:t>
      </w:r>
      <w:r w:rsidR="00667E05" w:rsidRPr="00492FB3">
        <w:rPr>
          <w:rFonts w:ascii="Tahoma" w:hAnsi="Tahoma" w:cs="Tahoma"/>
          <w:sz w:val="22"/>
          <w:szCs w:val="22"/>
        </w:rPr>
        <w:t> </w:t>
      </w:r>
      <w:r w:rsidRPr="00492FB3">
        <w:rPr>
          <w:rFonts w:ascii="Tahoma" w:hAnsi="Tahoma" w:cs="Tahoma"/>
          <w:sz w:val="22"/>
          <w:szCs w:val="22"/>
        </w:rPr>
        <w:t>jakost (dále jen „záruka“) ve</w:t>
      </w:r>
      <w:r w:rsidR="00667E05" w:rsidRPr="00492FB3">
        <w:rPr>
          <w:rFonts w:ascii="Tahoma" w:hAnsi="Tahoma" w:cs="Tahoma"/>
          <w:sz w:val="22"/>
          <w:szCs w:val="22"/>
        </w:rPr>
        <w:t> </w:t>
      </w:r>
      <w:r w:rsidRPr="00492FB3">
        <w:rPr>
          <w:rFonts w:ascii="Tahoma" w:hAnsi="Tahoma" w:cs="Tahoma"/>
          <w:sz w:val="22"/>
          <w:szCs w:val="22"/>
        </w:rPr>
        <w:t>smyslu §</w:t>
      </w:r>
      <w:r w:rsidR="00667E05" w:rsidRPr="00492FB3">
        <w:rPr>
          <w:rFonts w:ascii="Tahoma" w:hAnsi="Tahoma" w:cs="Tahoma"/>
          <w:sz w:val="22"/>
          <w:szCs w:val="22"/>
        </w:rPr>
        <w:t> </w:t>
      </w:r>
      <w:r w:rsidRPr="00492FB3">
        <w:rPr>
          <w:rFonts w:ascii="Tahoma" w:hAnsi="Tahoma" w:cs="Tahoma"/>
          <w:sz w:val="22"/>
          <w:szCs w:val="22"/>
        </w:rPr>
        <w:t>2619 a</w:t>
      </w:r>
      <w:r w:rsidR="00667E05" w:rsidRPr="00492FB3">
        <w:rPr>
          <w:rFonts w:ascii="Tahoma" w:hAnsi="Tahoma" w:cs="Tahoma"/>
          <w:sz w:val="22"/>
          <w:szCs w:val="22"/>
        </w:rPr>
        <w:t> </w:t>
      </w:r>
      <w:r w:rsidRPr="00492FB3">
        <w:rPr>
          <w:rFonts w:ascii="Tahoma" w:hAnsi="Tahoma" w:cs="Tahoma"/>
          <w:sz w:val="22"/>
          <w:szCs w:val="22"/>
        </w:rPr>
        <w:t>§</w:t>
      </w:r>
      <w:r w:rsidR="00667E05" w:rsidRPr="00492FB3">
        <w:rPr>
          <w:rFonts w:ascii="Tahoma" w:hAnsi="Tahoma" w:cs="Tahoma"/>
          <w:sz w:val="22"/>
          <w:szCs w:val="22"/>
        </w:rPr>
        <w:t> </w:t>
      </w:r>
      <w:r w:rsidRPr="00492FB3">
        <w:rPr>
          <w:rFonts w:ascii="Tahoma" w:hAnsi="Tahoma" w:cs="Tahoma"/>
          <w:sz w:val="22"/>
          <w:szCs w:val="22"/>
        </w:rPr>
        <w:t>2113 a</w:t>
      </w:r>
      <w:r w:rsidR="00667E05" w:rsidRPr="00492FB3">
        <w:rPr>
          <w:rFonts w:ascii="Tahoma" w:hAnsi="Tahoma" w:cs="Tahoma"/>
          <w:sz w:val="22"/>
          <w:szCs w:val="22"/>
        </w:rPr>
        <w:t> násl. občanského zákoníku, a </w:t>
      </w:r>
      <w:r w:rsidRPr="00492FB3">
        <w:rPr>
          <w:rFonts w:ascii="Tahoma" w:hAnsi="Tahoma" w:cs="Tahoma"/>
          <w:sz w:val="22"/>
          <w:szCs w:val="22"/>
        </w:rPr>
        <w:t>to v délce:</w:t>
      </w:r>
    </w:p>
    <w:p w14:paraId="42D13FA8" w14:textId="77777777" w:rsidR="001A3073" w:rsidRPr="00492FB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sidRPr="00492FB3">
        <w:rPr>
          <w:rFonts w:ascii="Tahoma" w:hAnsi="Tahoma" w:cs="Tahoma"/>
          <w:sz w:val="22"/>
          <w:szCs w:val="22"/>
        </w:rPr>
        <w:t>60 </w:t>
      </w:r>
      <w:r w:rsidR="00A75CBF" w:rsidRPr="00492FB3">
        <w:rPr>
          <w:rFonts w:ascii="Tahoma" w:hAnsi="Tahoma" w:cs="Tahoma"/>
          <w:sz w:val="22"/>
          <w:szCs w:val="22"/>
        </w:rPr>
        <w:t xml:space="preserve">měsíců </w:t>
      </w:r>
      <w:r w:rsidR="001A3073" w:rsidRPr="00492FB3">
        <w:rPr>
          <w:rFonts w:ascii="Tahoma" w:hAnsi="Tahoma" w:cs="Tahoma"/>
          <w:sz w:val="22"/>
          <w:szCs w:val="22"/>
        </w:rPr>
        <w:t>na</w:t>
      </w:r>
      <w:r w:rsidR="00667E05" w:rsidRPr="00492FB3">
        <w:rPr>
          <w:rFonts w:ascii="Tahoma" w:hAnsi="Tahoma" w:cs="Tahoma"/>
          <w:sz w:val="22"/>
          <w:szCs w:val="22"/>
        </w:rPr>
        <w:t> </w:t>
      </w:r>
      <w:r w:rsidR="001A3073" w:rsidRPr="00492FB3">
        <w:rPr>
          <w:rFonts w:ascii="Tahoma" w:hAnsi="Tahoma" w:cs="Tahoma"/>
          <w:sz w:val="22"/>
          <w:szCs w:val="22"/>
        </w:rPr>
        <w:t>provedené práce a</w:t>
      </w:r>
      <w:r w:rsidR="00667E05" w:rsidRPr="00492FB3">
        <w:rPr>
          <w:rFonts w:ascii="Tahoma" w:hAnsi="Tahoma" w:cs="Tahoma"/>
          <w:sz w:val="22"/>
          <w:szCs w:val="22"/>
        </w:rPr>
        <w:t> </w:t>
      </w:r>
      <w:r w:rsidR="001A3073" w:rsidRPr="00492FB3">
        <w:rPr>
          <w:rFonts w:ascii="Tahoma" w:hAnsi="Tahoma" w:cs="Tahoma"/>
          <w:sz w:val="22"/>
          <w:szCs w:val="22"/>
        </w:rPr>
        <w:t>dodávky, pokud ne</w:t>
      </w:r>
      <w:r w:rsidR="00667E05" w:rsidRPr="00492FB3">
        <w:rPr>
          <w:rFonts w:ascii="Tahoma" w:hAnsi="Tahoma" w:cs="Tahoma"/>
          <w:sz w:val="22"/>
          <w:szCs w:val="22"/>
        </w:rPr>
        <w:t>jsou uvedeny v písm. </w:t>
      </w:r>
      <w:r w:rsidR="002A1A93" w:rsidRPr="00492FB3">
        <w:rPr>
          <w:rFonts w:ascii="Tahoma" w:hAnsi="Tahoma" w:cs="Tahoma"/>
          <w:sz w:val="22"/>
          <w:szCs w:val="22"/>
        </w:rPr>
        <w:t>b) tohoto odstavce,</w:t>
      </w:r>
    </w:p>
    <w:p w14:paraId="7083DC61" w14:textId="77777777" w:rsidR="00D64B58" w:rsidRPr="00492FB3"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492FB3">
        <w:rPr>
          <w:rFonts w:ascii="Tahoma" w:hAnsi="Tahoma" w:cs="Tahoma"/>
          <w:sz w:val="22"/>
          <w:szCs w:val="22"/>
        </w:rPr>
        <w:t>na </w:t>
      </w:r>
      <w:r w:rsidR="00724D88" w:rsidRPr="00492FB3">
        <w:rPr>
          <w:rFonts w:ascii="Tahoma" w:hAnsi="Tahoma" w:cs="Tahoma"/>
          <w:sz w:val="22"/>
          <w:szCs w:val="22"/>
        </w:rPr>
        <w:t xml:space="preserve">dodávky strojů, zařízení technologie, předměty postupné spotřeby </w:t>
      </w:r>
      <w:r w:rsidR="008732C2" w:rsidRPr="00492FB3">
        <w:rPr>
          <w:rFonts w:ascii="Tahoma" w:hAnsi="Tahoma" w:cs="Tahoma"/>
          <w:sz w:val="22"/>
          <w:szCs w:val="22"/>
        </w:rPr>
        <w:t xml:space="preserve">v délce </w:t>
      </w:r>
      <w:r w:rsidR="00724D88" w:rsidRPr="00492FB3">
        <w:rPr>
          <w:rFonts w:ascii="Tahoma" w:hAnsi="Tahoma" w:cs="Tahoma"/>
          <w:sz w:val="22"/>
          <w:szCs w:val="22"/>
        </w:rPr>
        <w:t>shodn</w:t>
      </w:r>
      <w:r w:rsidR="008732C2" w:rsidRPr="00492FB3">
        <w:rPr>
          <w:rFonts w:ascii="Tahoma" w:hAnsi="Tahoma" w:cs="Tahoma"/>
          <w:sz w:val="22"/>
          <w:szCs w:val="22"/>
        </w:rPr>
        <w:t>é</w:t>
      </w:r>
      <w:r w:rsidRPr="00492FB3">
        <w:rPr>
          <w:rFonts w:ascii="Tahoma" w:hAnsi="Tahoma" w:cs="Tahoma"/>
          <w:sz w:val="22"/>
          <w:szCs w:val="22"/>
        </w:rPr>
        <w:t xml:space="preserve"> se </w:t>
      </w:r>
      <w:r w:rsidR="00724D88" w:rsidRPr="00492FB3">
        <w:rPr>
          <w:rFonts w:ascii="Tahoma" w:hAnsi="Tahoma" w:cs="Tahoma"/>
          <w:sz w:val="22"/>
          <w:szCs w:val="22"/>
        </w:rPr>
        <w:t xml:space="preserve">zárukou poskytovanou výrobcem, nejméně však </w:t>
      </w:r>
      <w:r w:rsidR="0049362B" w:rsidRPr="00492FB3">
        <w:rPr>
          <w:rFonts w:ascii="Tahoma" w:hAnsi="Tahoma" w:cs="Tahoma"/>
          <w:sz w:val="22"/>
          <w:szCs w:val="22"/>
        </w:rPr>
        <w:t>24 </w:t>
      </w:r>
      <w:r w:rsidR="00D64B58" w:rsidRPr="00492FB3">
        <w:rPr>
          <w:rFonts w:ascii="Tahoma" w:hAnsi="Tahoma" w:cs="Tahoma"/>
          <w:sz w:val="22"/>
          <w:szCs w:val="22"/>
        </w:rPr>
        <w:t>měsíců,</w:t>
      </w:r>
    </w:p>
    <w:p w14:paraId="0DAA78F7" w14:textId="77777777" w:rsidR="008732C2" w:rsidRPr="00492FB3" w:rsidRDefault="00A75CBF" w:rsidP="00D64B58">
      <w:pPr>
        <w:tabs>
          <w:tab w:val="left" w:pos="-1418"/>
        </w:tabs>
        <w:spacing w:before="120"/>
        <w:ind w:left="357"/>
        <w:jc w:val="both"/>
        <w:rPr>
          <w:rFonts w:ascii="Tahoma" w:hAnsi="Tahoma" w:cs="Tahoma"/>
          <w:sz w:val="22"/>
          <w:szCs w:val="22"/>
        </w:rPr>
      </w:pPr>
      <w:r w:rsidRPr="00492FB3">
        <w:rPr>
          <w:rFonts w:ascii="Tahoma" w:hAnsi="Tahoma" w:cs="Tahoma"/>
          <w:sz w:val="22"/>
          <w:szCs w:val="22"/>
        </w:rPr>
        <w:t>(dále též „záruční doba“).</w:t>
      </w:r>
    </w:p>
    <w:p w14:paraId="5FEF5BCB" w14:textId="1B499D23" w:rsidR="00A75CBF" w:rsidRPr="00492FB3" w:rsidRDefault="00A75CBF" w:rsidP="00667E05">
      <w:pPr>
        <w:spacing w:before="120"/>
        <w:ind w:left="357"/>
        <w:jc w:val="both"/>
        <w:rPr>
          <w:rFonts w:ascii="Tahoma" w:hAnsi="Tahoma" w:cs="Tahoma"/>
          <w:sz w:val="22"/>
          <w:szCs w:val="22"/>
        </w:rPr>
      </w:pPr>
      <w:r w:rsidRPr="00492FB3">
        <w:rPr>
          <w:rFonts w:ascii="Tahoma" w:hAnsi="Tahoma" w:cs="Tahoma"/>
          <w:sz w:val="22"/>
          <w:szCs w:val="22"/>
        </w:rPr>
        <w:t xml:space="preserve">Záruční doba začíná běžet dnem převzetí díla objednatelem. </w:t>
      </w:r>
      <w:r w:rsidR="00110A54" w:rsidRPr="00492FB3">
        <w:rPr>
          <w:rFonts w:ascii="Tahoma" w:hAnsi="Tahoma" w:cs="Tahoma"/>
          <w:sz w:val="22"/>
          <w:szCs w:val="22"/>
        </w:rPr>
        <w:t xml:space="preserve">Je-li dílo předáváno po etapách, začíná záruční doba k příslušné etapě díla běžet dnem protokolárního převzetí této etapy objednatelem. </w:t>
      </w:r>
      <w:r w:rsidRPr="00492FB3">
        <w:rPr>
          <w:rFonts w:ascii="Tahoma" w:hAnsi="Tahoma" w:cs="Tahoma"/>
          <w:sz w:val="22"/>
          <w:szCs w:val="22"/>
        </w:rPr>
        <w:t>Záruční doba se staví po</w:t>
      </w:r>
      <w:r w:rsidR="00667E05" w:rsidRPr="00492FB3">
        <w:rPr>
          <w:rFonts w:ascii="Tahoma" w:hAnsi="Tahoma" w:cs="Tahoma"/>
          <w:sz w:val="22"/>
          <w:szCs w:val="22"/>
        </w:rPr>
        <w:t> </w:t>
      </w:r>
      <w:r w:rsidRPr="00492FB3">
        <w:rPr>
          <w:rFonts w:ascii="Tahoma" w:hAnsi="Tahoma" w:cs="Tahoma"/>
          <w:sz w:val="22"/>
          <w:szCs w:val="22"/>
        </w:rPr>
        <w:t>dobu, po</w:t>
      </w:r>
      <w:r w:rsidR="00667E05" w:rsidRPr="00492FB3">
        <w:rPr>
          <w:rFonts w:ascii="Tahoma" w:hAnsi="Tahoma" w:cs="Tahoma"/>
          <w:sz w:val="22"/>
          <w:szCs w:val="22"/>
        </w:rPr>
        <w:t> </w:t>
      </w:r>
      <w:r w:rsidRPr="00492FB3">
        <w:rPr>
          <w:rFonts w:ascii="Tahoma" w:hAnsi="Tahoma" w:cs="Tahoma"/>
          <w:sz w:val="22"/>
          <w:szCs w:val="22"/>
        </w:rPr>
        <w:t>kterou nemůže objednatel dílo řádně užívat pro</w:t>
      </w:r>
      <w:r w:rsidR="00667E05" w:rsidRPr="00492FB3">
        <w:rPr>
          <w:rFonts w:ascii="Tahoma" w:hAnsi="Tahoma" w:cs="Tahoma"/>
          <w:sz w:val="22"/>
          <w:szCs w:val="22"/>
        </w:rPr>
        <w:t> </w:t>
      </w:r>
      <w:r w:rsidRPr="00492FB3">
        <w:rPr>
          <w:rFonts w:ascii="Tahoma" w:hAnsi="Tahoma" w:cs="Tahoma"/>
          <w:sz w:val="22"/>
          <w:szCs w:val="22"/>
        </w:rPr>
        <w:t>vady, za</w:t>
      </w:r>
      <w:r w:rsidR="00667E05" w:rsidRPr="00492FB3">
        <w:rPr>
          <w:rFonts w:ascii="Tahoma" w:hAnsi="Tahoma" w:cs="Tahoma"/>
          <w:sz w:val="22"/>
          <w:szCs w:val="22"/>
        </w:rPr>
        <w:t> </w:t>
      </w:r>
      <w:r w:rsidRPr="00492FB3">
        <w:rPr>
          <w:rFonts w:ascii="Tahoma" w:hAnsi="Tahoma" w:cs="Tahoma"/>
          <w:sz w:val="22"/>
          <w:szCs w:val="22"/>
        </w:rPr>
        <w:t>které nese odpovědnost zhotovitel. Pro</w:t>
      </w:r>
      <w:r w:rsidR="00667E05" w:rsidRPr="00492FB3">
        <w:rPr>
          <w:rFonts w:ascii="Tahoma" w:hAnsi="Tahoma" w:cs="Tahoma"/>
          <w:sz w:val="22"/>
          <w:szCs w:val="22"/>
        </w:rPr>
        <w:t> </w:t>
      </w:r>
      <w:r w:rsidRPr="00492FB3">
        <w:rPr>
          <w:rFonts w:ascii="Tahoma" w:hAnsi="Tahoma" w:cs="Tahoma"/>
          <w:sz w:val="22"/>
          <w:szCs w:val="22"/>
        </w:rPr>
        <w:t>nahlašování a</w:t>
      </w:r>
      <w:r w:rsidR="00667E05" w:rsidRPr="00492FB3">
        <w:rPr>
          <w:rFonts w:ascii="Tahoma" w:hAnsi="Tahoma" w:cs="Tahoma"/>
          <w:sz w:val="22"/>
          <w:szCs w:val="22"/>
        </w:rPr>
        <w:t> </w:t>
      </w:r>
      <w:r w:rsidRPr="00492FB3">
        <w:rPr>
          <w:rFonts w:ascii="Tahoma" w:hAnsi="Tahoma" w:cs="Tahoma"/>
          <w:sz w:val="22"/>
          <w:szCs w:val="22"/>
        </w:rPr>
        <w:t xml:space="preserve">odstraňování vad v rámci záruky platí podmínky uvedené </w:t>
      </w:r>
      <w:r w:rsidR="00D64B58" w:rsidRPr="00492FB3">
        <w:rPr>
          <w:rFonts w:ascii="Tahoma" w:hAnsi="Tahoma" w:cs="Tahoma"/>
          <w:sz w:val="22"/>
          <w:szCs w:val="22"/>
        </w:rPr>
        <w:t xml:space="preserve">dále </w:t>
      </w:r>
      <w:r w:rsidRPr="00492FB3">
        <w:rPr>
          <w:rFonts w:ascii="Tahoma" w:hAnsi="Tahoma" w:cs="Tahoma"/>
          <w:sz w:val="22"/>
          <w:szCs w:val="22"/>
        </w:rPr>
        <w:t>v </w:t>
      </w:r>
      <w:r w:rsidR="00D64B58" w:rsidRPr="00492FB3">
        <w:rPr>
          <w:rFonts w:ascii="Tahoma" w:hAnsi="Tahoma" w:cs="Tahoma"/>
          <w:sz w:val="22"/>
          <w:szCs w:val="22"/>
        </w:rPr>
        <w:t>tomto</w:t>
      </w:r>
      <w:r w:rsidRPr="00492FB3">
        <w:rPr>
          <w:rFonts w:ascii="Tahoma" w:hAnsi="Tahoma" w:cs="Tahoma"/>
          <w:sz w:val="22"/>
          <w:szCs w:val="22"/>
        </w:rPr>
        <w:t xml:space="preserve"> článku smlouvy.</w:t>
      </w:r>
    </w:p>
    <w:p w14:paraId="7CA16032" w14:textId="604FDC1B" w:rsidR="00A75CBF" w:rsidRPr="00492FB3" w:rsidRDefault="00667E05"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 xml:space="preserve">Vady </w:t>
      </w:r>
      <w:r w:rsidR="00D64B58" w:rsidRPr="00492FB3">
        <w:rPr>
          <w:rFonts w:ascii="Tahoma" w:hAnsi="Tahoma" w:cs="Tahoma"/>
          <w:sz w:val="22"/>
          <w:szCs w:val="22"/>
        </w:rPr>
        <w:t xml:space="preserve">a nedodělky </w:t>
      </w:r>
      <w:r w:rsidRPr="00492FB3">
        <w:rPr>
          <w:rFonts w:ascii="Tahoma" w:hAnsi="Tahoma" w:cs="Tahoma"/>
          <w:sz w:val="22"/>
          <w:szCs w:val="22"/>
        </w:rPr>
        <w:t xml:space="preserve">díla </w:t>
      </w:r>
      <w:r w:rsidR="00D64B58" w:rsidRPr="00492FB3">
        <w:rPr>
          <w:rFonts w:ascii="Tahoma" w:hAnsi="Tahoma" w:cs="Tahoma"/>
          <w:sz w:val="22"/>
          <w:szCs w:val="22"/>
        </w:rPr>
        <w:t xml:space="preserve">z vadného plnění </w:t>
      </w:r>
      <w:r w:rsidR="00A75CBF" w:rsidRPr="00492FB3">
        <w:rPr>
          <w:rFonts w:ascii="Tahoma" w:hAnsi="Tahoma" w:cs="Tahoma"/>
          <w:sz w:val="22"/>
          <w:szCs w:val="22"/>
        </w:rPr>
        <w:t>a</w:t>
      </w:r>
      <w:r w:rsidRPr="00492FB3">
        <w:rPr>
          <w:rFonts w:ascii="Tahoma" w:hAnsi="Tahoma" w:cs="Tahoma"/>
          <w:sz w:val="22"/>
          <w:szCs w:val="22"/>
        </w:rPr>
        <w:t> </w:t>
      </w:r>
      <w:r w:rsidR="00D64B58" w:rsidRPr="00492FB3">
        <w:rPr>
          <w:rFonts w:ascii="Tahoma" w:hAnsi="Tahoma" w:cs="Tahoma"/>
          <w:sz w:val="22"/>
          <w:szCs w:val="22"/>
        </w:rPr>
        <w:t xml:space="preserve">dále také </w:t>
      </w:r>
      <w:r w:rsidR="00A75CBF" w:rsidRPr="00492FB3">
        <w:rPr>
          <w:rFonts w:ascii="Tahoma" w:hAnsi="Tahoma" w:cs="Tahoma"/>
          <w:sz w:val="22"/>
          <w:szCs w:val="22"/>
        </w:rPr>
        <w:t xml:space="preserve">vady, které se projeví </w:t>
      </w:r>
      <w:r w:rsidRPr="00492FB3">
        <w:rPr>
          <w:rFonts w:ascii="Tahoma" w:hAnsi="Tahoma" w:cs="Tahoma"/>
          <w:sz w:val="22"/>
          <w:szCs w:val="22"/>
        </w:rPr>
        <w:t>během</w:t>
      </w:r>
      <w:r w:rsidR="00A75CBF" w:rsidRPr="00492FB3">
        <w:rPr>
          <w:rFonts w:ascii="Tahoma" w:hAnsi="Tahoma" w:cs="Tahoma"/>
          <w:sz w:val="22"/>
          <w:szCs w:val="22"/>
        </w:rPr>
        <w:t xml:space="preserve"> záruční dob</w:t>
      </w:r>
      <w:r w:rsidRPr="00492FB3">
        <w:rPr>
          <w:rFonts w:ascii="Tahoma" w:hAnsi="Tahoma" w:cs="Tahoma"/>
          <w:sz w:val="22"/>
          <w:szCs w:val="22"/>
        </w:rPr>
        <w:t>y</w:t>
      </w:r>
      <w:r w:rsidR="00570D66" w:rsidRPr="00492FB3">
        <w:rPr>
          <w:rFonts w:ascii="Tahoma" w:hAnsi="Tahoma" w:cs="Tahoma"/>
          <w:sz w:val="22"/>
          <w:szCs w:val="22"/>
        </w:rPr>
        <w:t xml:space="preserve"> (ve vztahu k jednotlivým etapám)</w:t>
      </w:r>
      <w:r w:rsidR="00A75CBF" w:rsidRPr="00492FB3">
        <w:rPr>
          <w:rFonts w:ascii="Tahoma" w:hAnsi="Tahoma" w:cs="Tahoma"/>
          <w:sz w:val="22"/>
          <w:szCs w:val="22"/>
        </w:rPr>
        <w:t>, budou zho</w:t>
      </w:r>
      <w:r w:rsidRPr="00492FB3">
        <w:rPr>
          <w:rFonts w:ascii="Tahoma" w:hAnsi="Tahoma" w:cs="Tahoma"/>
          <w:sz w:val="22"/>
          <w:szCs w:val="22"/>
        </w:rPr>
        <w:t>tovitelem odstraněny bezplatně</w:t>
      </w:r>
      <w:r w:rsidR="007828A4" w:rsidRPr="00492FB3">
        <w:rPr>
          <w:rFonts w:ascii="Tahoma" w:hAnsi="Tahoma" w:cs="Tahoma"/>
          <w:sz w:val="22"/>
          <w:szCs w:val="22"/>
        </w:rPr>
        <w:t>, a to včetně všech potřebných náhradních dílů a dalšího materiálu</w:t>
      </w:r>
      <w:r w:rsidRPr="00492FB3">
        <w:rPr>
          <w:rFonts w:ascii="Tahoma" w:hAnsi="Tahoma" w:cs="Tahoma"/>
          <w:sz w:val="22"/>
          <w:szCs w:val="22"/>
        </w:rPr>
        <w:t>.</w:t>
      </w:r>
    </w:p>
    <w:p w14:paraId="55F45C1E" w14:textId="06AC54FE" w:rsidR="004A2DDB" w:rsidRPr="00492FB3" w:rsidRDefault="004A2DDB"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t xml:space="preserve">Veškeré vady díla </w:t>
      </w:r>
      <w:r w:rsidR="00570D66" w:rsidRPr="00492FB3">
        <w:rPr>
          <w:rFonts w:ascii="Tahoma" w:hAnsi="Tahoma" w:cs="Tahoma"/>
          <w:sz w:val="22"/>
          <w:szCs w:val="22"/>
        </w:rPr>
        <w:t xml:space="preserve">(ve vztahu k jednotlivým etapám) </w:t>
      </w:r>
      <w:r w:rsidRPr="00492FB3">
        <w:rPr>
          <w:rFonts w:ascii="Tahoma" w:hAnsi="Tahoma" w:cs="Tahoma"/>
          <w:sz w:val="22"/>
          <w:szCs w:val="22"/>
        </w:rPr>
        <w:t>bud</w:t>
      </w:r>
      <w:r w:rsidR="00667E05" w:rsidRPr="00492FB3">
        <w:rPr>
          <w:rFonts w:ascii="Tahoma" w:hAnsi="Tahoma" w:cs="Tahoma"/>
          <w:sz w:val="22"/>
          <w:szCs w:val="22"/>
        </w:rPr>
        <w:t>e objednatel povinen uplatnit u </w:t>
      </w:r>
      <w:r w:rsidRPr="00492FB3">
        <w:rPr>
          <w:rFonts w:ascii="Tahoma" w:hAnsi="Tahoma" w:cs="Tahoma"/>
          <w:sz w:val="22"/>
          <w:szCs w:val="22"/>
        </w:rPr>
        <w:t>zhotovitele bez zbytečného odkladu poté, kdy vadu zjistil, a</w:t>
      </w:r>
      <w:r w:rsidR="00667E05" w:rsidRPr="00492FB3">
        <w:rPr>
          <w:rFonts w:ascii="Tahoma" w:hAnsi="Tahoma" w:cs="Tahoma"/>
          <w:sz w:val="22"/>
          <w:szCs w:val="22"/>
        </w:rPr>
        <w:t> </w:t>
      </w:r>
      <w:r w:rsidRPr="00492FB3">
        <w:rPr>
          <w:rFonts w:ascii="Tahoma" w:hAnsi="Tahoma" w:cs="Tahoma"/>
          <w:sz w:val="22"/>
          <w:szCs w:val="22"/>
        </w:rPr>
        <w:t>t</w:t>
      </w:r>
      <w:r w:rsidR="00667E05" w:rsidRPr="00492FB3">
        <w:rPr>
          <w:rFonts w:ascii="Tahoma" w:hAnsi="Tahoma" w:cs="Tahoma"/>
          <w:sz w:val="22"/>
          <w:szCs w:val="22"/>
        </w:rPr>
        <w:t>o formou písemného oznámení (za </w:t>
      </w:r>
      <w:r w:rsidRPr="00492FB3">
        <w:rPr>
          <w:rFonts w:ascii="Tahoma" w:hAnsi="Tahoma" w:cs="Tahoma"/>
          <w:sz w:val="22"/>
          <w:szCs w:val="22"/>
        </w:rPr>
        <w:t>písemné oznámení se považuje i</w:t>
      </w:r>
      <w:r w:rsidR="00667E05" w:rsidRPr="00492FB3">
        <w:rPr>
          <w:rFonts w:ascii="Tahoma" w:hAnsi="Tahoma" w:cs="Tahoma"/>
          <w:sz w:val="22"/>
          <w:szCs w:val="22"/>
        </w:rPr>
        <w:t> </w:t>
      </w:r>
      <w:r w:rsidRPr="00492FB3">
        <w:rPr>
          <w:rFonts w:ascii="Tahoma" w:hAnsi="Tahoma" w:cs="Tahoma"/>
          <w:sz w:val="22"/>
          <w:szCs w:val="22"/>
        </w:rPr>
        <w:t>oznámení</w:t>
      </w:r>
      <w:r w:rsidR="00D64B58" w:rsidRPr="00492FB3">
        <w:rPr>
          <w:rFonts w:ascii="Tahoma" w:hAnsi="Tahoma" w:cs="Tahoma"/>
          <w:sz w:val="22"/>
          <w:szCs w:val="22"/>
        </w:rPr>
        <w:t xml:space="preserve"> </w:t>
      </w:r>
      <w:r w:rsidRPr="00492FB3">
        <w:rPr>
          <w:rFonts w:ascii="Tahoma" w:hAnsi="Tahoma" w:cs="Tahoma"/>
          <w:sz w:val="22"/>
          <w:szCs w:val="22"/>
        </w:rPr>
        <w:t>e</w:t>
      </w:r>
      <w:r w:rsidR="00667E05" w:rsidRPr="00492FB3">
        <w:rPr>
          <w:rFonts w:ascii="Tahoma" w:hAnsi="Tahoma" w:cs="Tahoma"/>
          <w:sz w:val="22"/>
          <w:szCs w:val="22"/>
        </w:rPr>
        <w:t>-</w:t>
      </w:r>
      <w:r w:rsidRPr="00492FB3">
        <w:rPr>
          <w:rFonts w:ascii="Tahoma" w:hAnsi="Tahoma" w:cs="Tahoma"/>
          <w:sz w:val="22"/>
          <w:szCs w:val="22"/>
        </w:rPr>
        <w:t>mailem), obsahujícího specifikaci zjištěné vady. Objednatel bude vady díla</w:t>
      </w:r>
      <w:r w:rsidR="00812AEB" w:rsidRPr="00492FB3">
        <w:rPr>
          <w:rFonts w:ascii="Tahoma" w:hAnsi="Tahoma" w:cs="Tahoma"/>
          <w:sz w:val="22"/>
          <w:szCs w:val="22"/>
        </w:rPr>
        <w:t xml:space="preserve"> (ve vztahu k jednotlivým etapám)</w:t>
      </w:r>
      <w:r w:rsidRPr="00492FB3">
        <w:rPr>
          <w:rFonts w:ascii="Tahoma" w:hAnsi="Tahoma" w:cs="Tahoma"/>
          <w:sz w:val="22"/>
          <w:szCs w:val="22"/>
        </w:rPr>
        <w:t xml:space="preserve"> oznamovat na:</w:t>
      </w:r>
    </w:p>
    <w:p w14:paraId="1A7ED1C7" w14:textId="77777777" w:rsidR="004A2DDB" w:rsidRPr="00492FB3"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92FB3">
        <w:rPr>
          <w:rFonts w:ascii="Tahoma" w:hAnsi="Tahoma" w:cs="Tahoma"/>
          <w:sz w:val="22"/>
          <w:szCs w:val="22"/>
        </w:rPr>
        <w:t>e-</w:t>
      </w:r>
      <w:r w:rsidR="004A2DDB" w:rsidRPr="00492FB3">
        <w:rPr>
          <w:rFonts w:ascii="Tahoma" w:hAnsi="Tahoma" w:cs="Tahoma"/>
          <w:bCs/>
          <w:sz w:val="22"/>
          <w:szCs w:val="22"/>
        </w:rPr>
        <w:t>mail</w:t>
      </w:r>
      <w:r w:rsidR="004A2DDB" w:rsidRPr="00492FB3">
        <w:rPr>
          <w:rFonts w:ascii="Tahoma" w:hAnsi="Tahoma" w:cs="Tahoma"/>
          <w:sz w:val="22"/>
          <w:szCs w:val="22"/>
        </w:rPr>
        <w:t>:</w:t>
      </w:r>
      <w:r w:rsidRPr="00492FB3">
        <w:rPr>
          <w:rFonts w:ascii="Tahoma" w:hAnsi="Tahoma" w:cs="Tahoma"/>
          <w:sz w:val="22"/>
          <w:szCs w:val="22"/>
        </w:rPr>
        <w:tab/>
      </w:r>
      <w:r w:rsidR="004A2DDB" w:rsidRPr="00492FB3">
        <w:rPr>
          <w:rFonts w:ascii="Tahoma" w:hAnsi="Tahoma" w:cs="Tahoma"/>
          <w:bCs/>
          <w:sz w:val="22"/>
          <w:szCs w:val="22"/>
        </w:rPr>
        <w:t>…………………………, nebo</w:t>
      </w:r>
    </w:p>
    <w:p w14:paraId="0E4281D5" w14:textId="77777777" w:rsidR="000B6113" w:rsidRPr="00492FB3"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92FB3">
        <w:rPr>
          <w:rFonts w:ascii="Tahoma" w:hAnsi="Tahoma" w:cs="Tahoma"/>
          <w:bCs/>
          <w:sz w:val="22"/>
          <w:szCs w:val="22"/>
        </w:rPr>
        <w:t>adresu</w:t>
      </w:r>
      <w:r w:rsidR="00667E05" w:rsidRPr="00492FB3">
        <w:rPr>
          <w:rFonts w:ascii="Tahoma" w:hAnsi="Tahoma" w:cs="Tahoma"/>
          <w:sz w:val="22"/>
          <w:szCs w:val="22"/>
        </w:rPr>
        <w:t>:</w:t>
      </w:r>
      <w:r w:rsidR="00667E05" w:rsidRPr="00492FB3">
        <w:rPr>
          <w:rFonts w:ascii="Tahoma" w:hAnsi="Tahoma" w:cs="Tahoma"/>
          <w:sz w:val="22"/>
          <w:szCs w:val="22"/>
        </w:rPr>
        <w:tab/>
      </w:r>
      <w:r w:rsidRPr="00492FB3">
        <w:rPr>
          <w:rFonts w:ascii="Tahoma" w:hAnsi="Tahoma" w:cs="Tahoma"/>
          <w:bCs/>
          <w:sz w:val="22"/>
          <w:szCs w:val="22"/>
        </w:rPr>
        <w:t>…………………………</w:t>
      </w:r>
      <w:r w:rsidR="000B6113" w:rsidRPr="00492FB3">
        <w:rPr>
          <w:rFonts w:ascii="Tahoma" w:hAnsi="Tahoma" w:cs="Tahoma"/>
          <w:bCs/>
          <w:sz w:val="22"/>
          <w:szCs w:val="22"/>
        </w:rPr>
        <w:t>,</w:t>
      </w:r>
      <w:r w:rsidR="00667E05" w:rsidRPr="00492FB3">
        <w:rPr>
          <w:rFonts w:ascii="Tahoma" w:hAnsi="Tahoma" w:cs="Tahoma"/>
          <w:bCs/>
          <w:sz w:val="22"/>
          <w:szCs w:val="22"/>
        </w:rPr>
        <w:t xml:space="preserve"> nebo</w:t>
      </w:r>
    </w:p>
    <w:p w14:paraId="287B873F" w14:textId="77777777" w:rsidR="007828A4" w:rsidRPr="00492FB3"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92FB3">
        <w:rPr>
          <w:rFonts w:ascii="Tahoma" w:hAnsi="Tahoma" w:cs="Tahoma"/>
          <w:bCs/>
          <w:sz w:val="22"/>
          <w:szCs w:val="22"/>
        </w:rPr>
        <w:t>do datové schránky:</w:t>
      </w:r>
      <w:r w:rsidR="00667E05" w:rsidRPr="00492FB3">
        <w:rPr>
          <w:rFonts w:ascii="Tahoma" w:hAnsi="Tahoma" w:cs="Tahoma"/>
          <w:bCs/>
          <w:sz w:val="22"/>
          <w:szCs w:val="22"/>
        </w:rPr>
        <w:tab/>
      </w:r>
      <w:r w:rsidRPr="00492FB3">
        <w:rPr>
          <w:rFonts w:ascii="Tahoma" w:hAnsi="Tahoma" w:cs="Tahoma"/>
          <w:bCs/>
          <w:sz w:val="22"/>
          <w:szCs w:val="22"/>
        </w:rPr>
        <w:t>……………………</w:t>
      </w:r>
      <w:r w:rsidR="00667E05" w:rsidRPr="00492FB3">
        <w:rPr>
          <w:rFonts w:ascii="Tahoma" w:hAnsi="Tahoma" w:cs="Tahoma"/>
          <w:bCs/>
          <w:sz w:val="22"/>
          <w:szCs w:val="22"/>
        </w:rPr>
        <w:t>……</w:t>
      </w:r>
      <w:r w:rsidR="004A2DDB" w:rsidRPr="00492FB3">
        <w:rPr>
          <w:rFonts w:ascii="Tahoma" w:hAnsi="Tahoma" w:cs="Tahoma"/>
          <w:bCs/>
          <w:sz w:val="22"/>
          <w:szCs w:val="22"/>
        </w:rPr>
        <w:t xml:space="preserve"> </w:t>
      </w:r>
      <w:r w:rsidR="004A2DDB" w:rsidRPr="00492FB3">
        <w:rPr>
          <w:rFonts w:ascii="Tahoma" w:hAnsi="Tahoma" w:cs="Tahoma"/>
          <w:i/>
          <w:iCs/>
          <w:sz w:val="22"/>
          <w:szCs w:val="22"/>
        </w:rPr>
        <w:t xml:space="preserve">(doplní </w:t>
      </w:r>
      <w:r w:rsidR="00B63DE5" w:rsidRPr="00492FB3">
        <w:rPr>
          <w:rFonts w:ascii="Tahoma" w:hAnsi="Tahoma" w:cs="Tahoma"/>
          <w:i/>
          <w:iCs/>
          <w:sz w:val="22"/>
          <w:szCs w:val="22"/>
        </w:rPr>
        <w:t>účastník</w:t>
      </w:r>
      <w:r w:rsidR="00B02222" w:rsidRPr="00492FB3">
        <w:rPr>
          <w:rFonts w:ascii="Tahoma" w:hAnsi="Tahoma" w:cs="Tahoma"/>
          <w:i/>
          <w:iCs/>
          <w:sz w:val="22"/>
          <w:szCs w:val="22"/>
        </w:rPr>
        <w:t>/zhotovitel</w:t>
      </w:r>
      <w:r w:rsidR="004A2DDB" w:rsidRPr="00492FB3">
        <w:rPr>
          <w:rFonts w:ascii="Tahoma" w:hAnsi="Tahoma" w:cs="Tahoma"/>
          <w:i/>
          <w:iCs/>
          <w:sz w:val="22"/>
          <w:szCs w:val="22"/>
        </w:rPr>
        <w:t>)</w:t>
      </w:r>
    </w:p>
    <w:p w14:paraId="26003E93" w14:textId="77777777" w:rsidR="00090F9C" w:rsidRPr="00492FB3" w:rsidRDefault="00090F9C" w:rsidP="00F5380B">
      <w:pPr>
        <w:numPr>
          <w:ilvl w:val="0"/>
          <w:numId w:val="11"/>
        </w:numPr>
        <w:spacing w:before="120"/>
        <w:jc w:val="both"/>
        <w:rPr>
          <w:rFonts w:ascii="Tahoma" w:hAnsi="Tahoma" w:cs="Tahoma"/>
          <w:iCs/>
          <w:sz w:val="22"/>
          <w:szCs w:val="22"/>
        </w:rPr>
      </w:pPr>
      <w:r w:rsidRPr="00492FB3">
        <w:rPr>
          <w:rFonts w:ascii="Tahoma" w:hAnsi="Tahoma" w:cs="Tahoma"/>
          <w:sz w:val="22"/>
          <w:szCs w:val="22"/>
        </w:rPr>
        <w:t>Objednatel má právo na</w:t>
      </w:r>
      <w:r w:rsidR="00667E05" w:rsidRPr="00492FB3">
        <w:rPr>
          <w:rFonts w:ascii="Tahoma" w:hAnsi="Tahoma" w:cs="Tahoma"/>
          <w:sz w:val="22"/>
          <w:szCs w:val="22"/>
        </w:rPr>
        <w:t> </w:t>
      </w:r>
      <w:r w:rsidRPr="00492FB3">
        <w:rPr>
          <w:rFonts w:ascii="Tahoma" w:hAnsi="Tahoma" w:cs="Tahoma"/>
          <w:sz w:val="22"/>
          <w:szCs w:val="22"/>
        </w:rPr>
        <w:t>odstranění vady opravou; je</w:t>
      </w:r>
      <w:r w:rsidR="00667E05" w:rsidRPr="00492FB3">
        <w:rPr>
          <w:rFonts w:ascii="Tahoma" w:hAnsi="Tahoma" w:cs="Tahoma"/>
          <w:sz w:val="22"/>
          <w:szCs w:val="22"/>
        </w:rPr>
        <w:t>-</w:t>
      </w:r>
      <w:r w:rsidRPr="00492FB3">
        <w:rPr>
          <w:rFonts w:ascii="Tahoma" w:hAnsi="Tahoma" w:cs="Tahoma"/>
          <w:sz w:val="22"/>
          <w:szCs w:val="22"/>
        </w:rPr>
        <w:t>li vadné plnění podstatným porušením smlouvy, má také právo od</w:t>
      </w:r>
      <w:r w:rsidR="00667E05" w:rsidRPr="00492FB3">
        <w:rPr>
          <w:rFonts w:ascii="Tahoma" w:hAnsi="Tahoma" w:cs="Tahoma"/>
          <w:sz w:val="22"/>
          <w:szCs w:val="22"/>
        </w:rPr>
        <w:t> </w:t>
      </w:r>
      <w:r w:rsidRPr="00492FB3">
        <w:rPr>
          <w:rFonts w:ascii="Tahoma" w:hAnsi="Tahoma" w:cs="Tahoma"/>
          <w:sz w:val="22"/>
          <w:szCs w:val="22"/>
        </w:rPr>
        <w:t>smlouvy odstoupit. Právo volby plnění má objednatel.</w:t>
      </w:r>
    </w:p>
    <w:p w14:paraId="726D5A33" w14:textId="6A64E657" w:rsidR="004A2DDB" w:rsidRPr="00492FB3" w:rsidRDefault="004A2DDB" w:rsidP="00F5380B">
      <w:pPr>
        <w:numPr>
          <w:ilvl w:val="0"/>
          <w:numId w:val="11"/>
        </w:numPr>
        <w:tabs>
          <w:tab w:val="clear" w:pos="360"/>
        </w:tabs>
        <w:spacing w:before="120"/>
        <w:ind w:left="357" w:hanging="357"/>
        <w:jc w:val="both"/>
        <w:rPr>
          <w:rFonts w:ascii="Tahoma" w:hAnsi="Tahoma" w:cs="Tahoma"/>
          <w:sz w:val="22"/>
          <w:szCs w:val="22"/>
        </w:rPr>
      </w:pPr>
      <w:r w:rsidRPr="00492FB3">
        <w:rPr>
          <w:rFonts w:ascii="Tahoma" w:hAnsi="Tahoma" w:cs="Tahoma"/>
          <w:sz w:val="22"/>
          <w:szCs w:val="22"/>
        </w:rPr>
        <w:lastRenderedPageBreak/>
        <w:t>Zhotovitel započne s</w:t>
      </w:r>
      <w:r w:rsidR="00667E05" w:rsidRPr="00492FB3">
        <w:rPr>
          <w:rFonts w:ascii="Tahoma" w:hAnsi="Tahoma" w:cs="Tahoma"/>
          <w:sz w:val="22"/>
          <w:szCs w:val="22"/>
        </w:rPr>
        <w:t> </w:t>
      </w:r>
      <w:r w:rsidRPr="00492FB3">
        <w:rPr>
          <w:rFonts w:ascii="Tahoma" w:hAnsi="Tahoma" w:cs="Tahoma"/>
          <w:sz w:val="22"/>
          <w:szCs w:val="22"/>
        </w:rPr>
        <w:t>odstraněním vady nejpozději do</w:t>
      </w:r>
      <w:r w:rsidR="00667E05" w:rsidRPr="00492FB3">
        <w:rPr>
          <w:rFonts w:ascii="Tahoma" w:hAnsi="Tahoma" w:cs="Tahoma"/>
          <w:sz w:val="22"/>
          <w:szCs w:val="22"/>
        </w:rPr>
        <w:t> </w:t>
      </w:r>
      <w:r w:rsidR="0049362B" w:rsidRPr="00492FB3">
        <w:rPr>
          <w:rFonts w:ascii="Tahoma" w:hAnsi="Tahoma" w:cs="Tahoma"/>
          <w:bCs/>
          <w:sz w:val="22"/>
          <w:szCs w:val="22"/>
        </w:rPr>
        <w:t>5</w:t>
      </w:r>
      <w:r w:rsidR="0049362B" w:rsidRPr="00492FB3">
        <w:rPr>
          <w:rFonts w:ascii="Tahoma" w:hAnsi="Tahoma" w:cs="Tahoma"/>
          <w:sz w:val="22"/>
          <w:szCs w:val="22"/>
        </w:rPr>
        <w:t> </w:t>
      </w:r>
      <w:r w:rsidR="00671CC6" w:rsidRPr="00492FB3">
        <w:rPr>
          <w:rFonts w:ascii="Tahoma" w:hAnsi="Tahoma" w:cs="Tahoma"/>
          <w:sz w:val="22"/>
          <w:szCs w:val="22"/>
        </w:rPr>
        <w:t xml:space="preserve">pracovních </w:t>
      </w:r>
      <w:r w:rsidRPr="00492FB3">
        <w:rPr>
          <w:rFonts w:ascii="Tahoma" w:hAnsi="Tahoma" w:cs="Tahoma"/>
          <w:bCs/>
          <w:sz w:val="22"/>
          <w:szCs w:val="22"/>
        </w:rPr>
        <w:t>dnů</w:t>
      </w:r>
      <w:r w:rsidRPr="00492FB3">
        <w:rPr>
          <w:rFonts w:ascii="Tahoma" w:hAnsi="Tahoma" w:cs="Tahoma"/>
          <w:sz w:val="22"/>
          <w:szCs w:val="22"/>
        </w:rPr>
        <w:t xml:space="preserve"> od</w:t>
      </w:r>
      <w:r w:rsidR="00667E05" w:rsidRPr="00492FB3">
        <w:rPr>
          <w:rFonts w:ascii="Tahoma" w:hAnsi="Tahoma" w:cs="Tahoma"/>
          <w:sz w:val="22"/>
          <w:szCs w:val="22"/>
        </w:rPr>
        <w:t> </w:t>
      </w:r>
      <w:r w:rsidRPr="00492FB3">
        <w:rPr>
          <w:rFonts w:ascii="Tahoma" w:hAnsi="Tahoma" w:cs="Tahoma"/>
          <w:sz w:val="22"/>
          <w:szCs w:val="22"/>
        </w:rPr>
        <w:t>doručení oznámení o</w:t>
      </w:r>
      <w:r w:rsidR="00667E05" w:rsidRPr="00492FB3">
        <w:rPr>
          <w:rFonts w:ascii="Tahoma" w:hAnsi="Tahoma" w:cs="Tahoma"/>
          <w:sz w:val="22"/>
          <w:szCs w:val="22"/>
        </w:rPr>
        <w:t> </w:t>
      </w:r>
      <w:r w:rsidRPr="00492FB3">
        <w:rPr>
          <w:rFonts w:ascii="Tahoma" w:hAnsi="Tahoma" w:cs="Tahoma"/>
          <w:sz w:val="22"/>
          <w:szCs w:val="22"/>
        </w:rPr>
        <w:t>vadě, pokud se smluvní strany nedohodnou písemně jin</w:t>
      </w:r>
      <w:r w:rsidR="00667E05" w:rsidRPr="00492FB3">
        <w:rPr>
          <w:rFonts w:ascii="Tahoma" w:hAnsi="Tahoma" w:cs="Tahoma"/>
          <w:sz w:val="22"/>
          <w:szCs w:val="22"/>
        </w:rPr>
        <w:t>ak. V případě havárie započne s </w:t>
      </w:r>
      <w:r w:rsidRPr="00492FB3">
        <w:rPr>
          <w:rFonts w:ascii="Tahoma" w:hAnsi="Tahoma" w:cs="Tahoma"/>
          <w:sz w:val="22"/>
          <w:szCs w:val="22"/>
        </w:rPr>
        <w:t>odstraněním vady neodkladně, nejpozději do</w:t>
      </w:r>
      <w:r w:rsidR="00667E05" w:rsidRPr="00492FB3">
        <w:rPr>
          <w:rFonts w:ascii="Tahoma" w:hAnsi="Tahoma" w:cs="Tahoma"/>
          <w:sz w:val="22"/>
          <w:szCs w:val="22"/>
        </w:rPr>
        <w:t> </w:t>
      </w:r>
      <w:r w:rsidR="0049362B" w:rsidRPr="00492FB3">
        <w:rPr>
          <w:rFonts w:ascii="Tahoma" w:hAnsi="Tahoma" w:cs="Tahoma"/>
          <w:bCs/>
          <w:sz w:val="22"/>
          <w:szCs w:val="22"/>
        </w:rPr>
        <w:t>12 </w:t>
      </w:r>
      <w:r w:rsidRPr="00492FB3">
        <w:rPr>
          <w:rFonts w:ascii="Tahoma" w:hAnsi="Tahoma" w:cs="Tahoma"/>
          <w:bCs/>
          <w:sz w:val="22"/>
          <w:szCs w:val="22"/>
        </w:rPr>
        <w:t xml:space="preserve">hodin </w:t>
      </w:r>
      <w:r w:rsidRPr="00492FB3">
        <w:rPr>
          <w:rFonts w:ascii="Tahoma" w:hAnsi="Tahoma" w:cs="Tahoma"/>
          <w:sz w:val="22"/>
          <w:szCs w:val="22"/>
        </w:rPr>
        <w:t>od</w:t>
      </w:r>
      <w:r w:rsidR="00667E05" w:rsidRPr="00492FB3">
        <w:rPr>
          <w:rFonts w:ascii="Tahoma" w:hAnsi="Tahoma" w:cs="Tahoma"/>
          <w:sz w:val="22"/>
          <w:szCs w:val="22"/>
        </w:rPr>
        <w:t> </w:t>
      </w:r>
      <w:r w:rsidRPr="00492FB3">
        <w:rPr>
          <w:rFonts w:ascii="Tahoma" w:hAnsi="Tahoma" w:cs="Tahoma"/>
          <w:sz w:val="22"/>
          <w:szCs w:val="22"/>
        </w:rPr>
        <w:t>doručení oznámení o</w:t>
      </w:r>
      <w:r w:rsidR="00667E05" w:rsidRPr="00492FB3">
        <w:rPr>
          <w:rFonts w:ascii="Tahoma" w:hAnsi="Tahoma" w:cs="Tahoma"/>
          <w:sz w:val="22"/>
          <w:szCs w:val="22"/>
        </w:rPr>
        <w:t> </w:t>
      </w:r>
      <w:r w:rsidRPr="00492FB3">
        <w:rPr>
          <w:rFonts w:ascii="Tahoma" w:hAnsi="Tahoma" w:cs="Tahoma"/>
          <w:sz w:val="22"/>
          <w:szCs w:val="22"/>
        </w:rPr>
        <w:t>vadě. Nezapočne</w:t>
      </w:r>
      <w:r w:rsidR="00667E05" w:rsidRPr="00492FB3">
        <w:rPr>
          <w:rFonts w:ascii="Tahoma" w:hAnsi="Tahoma" w:cs="Tahoma"/>
          <w:sz w:val="22"/>
          <w:szCs w:val="22"/>
        </w:rPr>
        <w:t>-</w:t>
      </w:r>
      <w:r w:rsidRPr="00492FB3">
        <w:rPr>
          <w:rFonts w:ascii="Tahoma" w:hAnsi="Tahoma" w:cs="Tahoma"/>
          <w:sz w:val="22"/>
          <w:szCs w:val="22"/>
        </w:rPr>
        <w:t>li zhotovitel s odstraněním vady ve</w:t>
      </w:r>
      <w:r w:rsidR="00667E05" w:rsidRPr="00492FB3">
        <w:rPr>
          <w:rFonts w:ascii="Tahoma" w:hAnsi="Tahoma" w:cs="Tahoma"/>
          <w:sz w:val="22"/>
          <w:szCs w:val="22"/>
        </w:rPr>
        <w:t> </w:t>
      </w:r>
      <w:r w:rsidRPr="00492FB3">
        <w:rPr>
          <w:rFonts w:ascii="Tahoma" w:hAnsi="Tahoma" w:cs="Tahoma"/>
          <w:sz w:val="22"/>
          <w:szCs w:val="22"/>
        </w:rPr>
        <w:t>stanovené lhůtě, je objednatel oprávněn zajistit odstranění vady na</w:t>
      </w:r>
      <w:r w:rsidR="00667E05" w:rsidRPr="00492FB3">
        <w:rPr>
          <w:rFonts w:ascii="Tahoma" w:hAnsi="Tahoma" w:cs="Tahoma"/>
          <w:sz w:val="22"/>
          <w:szCs w:val="22"/>
        </w:rPr>
        <w:t> </w:t>
      </w:r>
      <w:r w:rsidRPr="00492FB3">
        <w:rPr>
          <w:rFonts w:ascii="Tahoma" w:hAnsi="Tahoma" w:cs="Tahoma"/>
          <w:sz w:val="22"/>
          <w:szCs w:val="22"/>
        </w:rPr>
        <w:t>náklady zhotovitele u</w:t>
      </w:r>
      <w:r w:rsidR="00667E05" w:rsidRPr="00492FB3">
        <w:rPr>
          <w:rFonts w:ascii="Tahoma" w:hAnsi="Tahoma" w:cs="Tahoma"/>
          <w:sz w:val="22"/>
          <w:szCs w:val="22"/>
        </w:rPr>
        <w:t> </w:t>
      </w:r>
      <w:r w:rsidRPr="00492FB3">
        <w:rPr>
          <w:rFonts w:ascii="Tahoma" w:hAnsi="Tahoma" w:cs="Tahoma"/>
          <w:sz w:val="22"/>
          <w:szCs w:val="22"/>
        </w:rPr>
        <w:t>jiné odborné osoby. Vada bude odstraněna nejpozději do </w:t>
      </w:r>
      <w:r w:rsidR="004C3C16" w:rsidRPr="00492FB3">
        <w:rPr>
          <w:rFonts w:ascii="Tahoma" w:hAnsi="Tahoma" w:cs="Tahoma"/>
          <w:bCs/>
          <w:sz w:val="22"/>
          <w:szCs w:val="22"/>
        </w:rPr>
        <w:t>10</w:t>
      </w:r>
      <w:r w:rsidR="00671CC6" w:rsidRPr="00492FB3">
        <w:rPr>
          <w:rFonts w:ascii="Tahoma" w:hAnsi="Tahoma" w:cs="Tahoma"/>
          <w:bCs/>
          <w:sz w:val="22"/>
          <w:szCs w:val="22"/>
        </w:rPr>
        <w:t xml:space="preserve"> pracovních</w:t>
      </w:r>
      <w:r w:rsidR="0049362B" w:rsidRPr="00492FB3">
        <w:rPr>
          <w:rFonts w:ascii="Tahoma" w:hAnsi="Tahoma" w:cs="Tahoma"/>
          <w:bCs/>
          <w:sz w:val="22"/>
          <w:szCs w:val="22"/>
        </w:rPr>
        <w:t xml:space="preserve"> </w:t>
      </w:r>
      <w:r w:rsidRPr="00492FB3">
        <w:rPr>
          <w:rFonts w:ascii="Tahoma" w:hAnsi="Tahoma" w:cs="Tahoma"/>
          <w:bCs/>
          <w:sz w:val="22"/>
          <w:szCs w:val="22"/>
        </w:rPr>
        <w:t xml:space="preserve">dnů </w:t>
      </w:r>
      <w:r w:rsidR="00667E05" w:rsidRPr="00492FB3">
        <w:rPr>
          <w:rFonts w:ascii="Tahoma" w:hAnsi="Tahoma" w:cs="Tahoma"/>
          <w:sz w:val="22"/>
          <w:szCs w:val="22"/>
        </w:rPr>
        <w:t>ode </w:t>
      </w:r>
      <w:r w:rsidRPr="00492FB3">
        <w:rPr>
          <w:rFonts w:ascii="Tahoma" w:hAnsi="Tahoma" w:cs="Tahoma"/>
          <w:sz w:val="22"/>
          <w:szCs w:val="22"/>
        </w:rPr>
        <w:t>dne doručení oznámení o</w:t>
      </w:r>
      <w:r w:rsidR="00667E05" w:rsidRPr="00492FB3">
        <w:rPr>
          <w:rFonts w:ascii="Tahoma" w:hAnsi="Tahoma" w:cs="Tahoma"/>
          <w:sz w:val="22"/>
          <w:szCs w:val="22"/>
        </w:rPr>
        <w:t> </w:t>
      </w:r>
      <w:r w:rsidRPr="00492FB3">
        <w:rPr>
          <w:rFonts w:ascii="Tahoma" w:hAnsi="Tahoma" w:cs="Tahoma"/>
          <w:sz w:val="22"/>
          <w:szCs w:val="22"/>
        </w:rPr>
        <w:t>vadě</w:t>
      </w:r>
      <w:r w:rsidRPr="00492FB3">
        <w:rPr>
          <w:rFonts w:ascii="Tahoma" w:hAnsi="Tahoma" w:cs="Tahoma"/>
          <w:iCs/>
          <w:sz w:val="22"/>
          <w:szCs w:val="22"/>
        </w:rPr>
        <w:t>,</w:t>
      </w:r>
      <w:r w:rsidRPr="00492FB3">
        <w:rPr>
          <w:rFonts w:ascii="Tahoma" w:hAnsi="Tahoma" w:cs="Tahoma"/>
          <w:sz w:val="22"/>
          <w:szCs w:val="22"/>
        </w:rPr>
        <w:t xml:space="preserve"> v případě havárie nejpozději do </w:t>
      </w:r>
      <w:r w:rsidR="0049362B" w:rsidRPr="00492FB3">
        <w:rPr>
          <w:rFonts w:ascii="Tahoma" w:hAnsi="Tahoma" w:cs="Tahoma"/>
          <w:bCs/>
          <w:sz w:val="22"/>
          <w:szCs w:val="22"/>
        </w:rPr>
        <w:t>24</w:t>
      </w:r>
      <w:r w:rsidR="0049362B" w:rsidRPr="00492FB3">
        <w:rPr>
          <w:rFonts w:ascii="Tahoma" w:hAnsi="Tahoma" w:cs="Tahoma"/>
          <w:b/>
          <w:sz w:val="22"/>
          <w:szCs w:val="22"/>
        </w:rPr>
        <w:t xml:space="preserve"> </w:t>
      </w:r>
      <w:r w:rsidRPr="00492FB3">
        <w:rPr>
          <w:rFonts w:ascii="Tahoma" w:hAnsi="Tahoma" w:cs="Tahoma"/>
          <w:bCs/>
          <w:sz w:val="22"/>
          <w:szCs w:val="22"/>
        </w:rPr>
        <w:t xml:space="preserve">hodin </w:t>
      </w:r>
      <w:r w:rsidR="00667E05" w:rsidRPr="00492FB3">
        <w:rPr>
          <w:rFonts w:ascii="Tahoma" w:hAnsi="Tahoma" w:cs="Tahoma"/>
          <w:sz w:val="22"/>
          <w:szCs w:val="22"/>
        </w:rPr>
        <w:t>od </w:t>
      </w:r>
      <w:r w:rsidRPr="00492FB3">
        <w:rPr>
          <w:rFonts w:ascii="Tahoma" w:hAnsi="Tahoma" w:cs="Tahoma"/>
          <w:sz w:val="22"/>
          <w:szCs w:val="22"/>
        </w:rPr>
        <w:t>doručení oznámení o</w:t>
      </w:r>
      <w:r w:rsidR="00667E05" w:rsidRPr="00492FB3">
        <w:rPr>
          <w:rFonts w:ascii="Tahoma" w:hAnsi="Tahoma" w:cs="Tahoma"/>
          <w:sz w:val="22"/>
          <w:szCs w:val="22"/>
        </w:rPr>
        <w:t> </w:t>
      </w:r>
      <w:r w:rsidRPr="00492FB3">
        <w:rPr>
          <w:rFonts w:ascii="Tahoma" w:hAnsi="Tahoma" w:cs="Tahoma"/>
          <w:sz w:val="22"/>
          <w:szCs w:val="22"/>
        </w:rPr>
        <w:t>vadě, pokud se smluvní strany nedohodnou písemně jinak.</w:t>
      </w:r>
      <w:r w:rsidR="004D6D90" w:rsidRPr="00492FB3">
        <w:rPr>
          <w:rFonts w:ascii="Tahoma" w:hAnsi="Tahoma" w:cs="Tahoma"/>
          <w:sz w:val="22"/>
          <w:szCs w:val="22"/>
        </w:rPr>
        <w:t xml:space="preserve"> K dohodám dle</w:t>
      </w:r>
      <w:r w:rsidR="00667E05" w:rsidRPr="00492FB3">
        <w:rPr>
          <w:rFonts w:ascii="Tahoma" w:hAnsi="Tahoma" w:cs="Tahoma"/>
          <w:sz w:val="22"/>
          <w:szCs w:val="22"/>
        </w:rPr>
        <w:t> </w:t>
      </w:r>
      <w:r w:rsidR="004D6D90" w:rsidRPr="00492FB3">
        <w:rPr>
          <w:rFonts w:ascii="Tahoma" w:hAnsi="Tahoma" w:cs="Tahoma"/>
          <w:sz w:val="22"/>
          <w:szCs w:val="22"/>
        </w:rPr>
        <w:t>tohoto odstavce je oprávněn</w:t>
      </w:r>
      <w:r w:rsidR="00EB184F" w:rsidRPr="00492FB3">
        <w:rPr>
          <w:rFonts w:ascii="Tahoma" w:hAnsi="Tahoma" w:cs="Tahoma"/>
          <w:sz w:val="22"/>
          <w:szCs w:val="22"/>
        </w:rPr>
        <w:t>a</w:t>
      </w:r>
      <w:r w:rsidR="004D6D90" w:rsidRPr="00492FB3">
        <w:rPr>
          <w:rFonts w:ascii="Tahoma" w:hAnsi="Tahoma" w:cs="Tahoma"/>
          <w:sz w:val="22"/>
          <w:szCs w:val="22"/>
        </w:rPr>
        <w:t xml:space="preserve"> pouze </w:t>
      </w:r>
      <w:r w:rsidR="00667E05" w:rsidRPr="00492FB3">
        <w:rPr>
          <w:rFonts w:ascii="Tahoma" w:hAnsi="Tahoma" w:cs="Tahoma"/>
          <w:sz w:val="22"/>
          <w:szCs w:val="22"/>
        </w:rPr>
        <w:t>osoba oprávněná jednat ve </w:t>
      </w:r>
      <w:r w:rsidR="00EB184F" w:rsidRPr="00492FB3">
        <w:rPr>
          <w:rFonts w:ascii="Tahoma" w:hAnsi="Tahoma" w:cs="Tahoma"/>
          <w:sz w:val="22"/>
          <w:szCs w:val="22"/>
        </w:rPr>
        <w:t>věcech realizace stavby</w:t>
      </w:r>
      <w:r w:rsidR="00AC091D" w:rsidRPr="00492FB3">
        <w:rPr>
          <w:rFonts w:ascii="Tahoma" w:hAnsi="Tahoma" w:cs="Tahoma"/>
          <w:sz w:val="22"/>
          <w:szCs w:val="22"/>
        </w:rPr>
        <w:t xml:space="preserve"> dle</w:t>
      </w:r>
      <w:r w:rsidR="00667E05" w:rsidRPr="00492FB3">
        <w:rPr>
          <w:rFonts w:ascii="Tahoma" w:hAnsi="Tahoma" w:cs="Tahoma"/>
          <w:sz w:val="22"/>
          <w:szCs w:val="22"/>
        </w:rPr>
        <w:t> čl. </w:t>
      </w:r>
      <w:r w:rsidR="00AC091D" w:rsidRPr="00492FB3">
        <w:rPr>
          <w:rFonts w:ascii="Tahoma" w:hAnsi="Tahoma" w:cs="Tahoma"/>
          <w:sz w:val="22"/>
          <w:szCs w:val="22"/>
        </w:rPr>
        <w:t>I odst.</w:t>
      </w:r>
      <w:r w:rsidR="00667E05" w:rsidRPr="00492FB3">
        <w:rPr>
          <w:rFonts w:ascii="Tahoma" w:hAnsi="Tahoma" w:cs="Tahoma"/>
          <w:sz w:val="22"/>
          <w:szCs w:val="22"/>
        </w:rPr>
        <w:t> </w:t>
      </w:r>
      <w:r w:rsidR="00AC091D" w:rsidRPr="00492FB3">
        <w:rPr>
          <w:rFonts w:ascii="Tahoma" w:hAnsi="Tahoma" w:cs="Tahoma"/>
          <w:sz w:val="22"/>
          <w:szCs w:val="22"/>
        </w:rPr>
        <w:t xml:space="preserve">1 této smlouvy, </w:t>
      </w:r>
      <w:r w:rsidR="00EB184F" w:rsidRPr="00492FB3">
        <w:rPr>
          <w:rFonts w:ascii="Tahoma" w:hAnsi="Tahoma" w:cs="Tahoma"/>
          <w:sz w:val="22"/>
          <w:szCs w:val="22"/>
        </w:rPr>
        <w:t xml:space="preserve">příp. jiný </w:t>
      </w:r>
      <w:r w:rsidR="004D6D90" w:rsidRPr="00492FB3">
        <w:rPr>
          <w:rFonts w:ascii="Tahoma" w:hAnsi="Tahoma" w:cs="Tahoma"/>
          <w:sz w:val="22"/>
          <w:szCs w:val="22"/>
        </w:rPr>
        <w:t>oprávněný zástupce objednatele.</w:t>
      </w:r>
    </w:p>
    <w:p w14:paraId="682A5DB2" w14:textId="77777777" w:rsidR="004A2DDB" w:rsidRPr="00492FB3" w:rsidRDefault="004A2DDB" w:rsidP="00F5380B">
      <w:pPr>
        <w:numPr>
          <w:ilvl w:val="0"/>
          <w:numId w:val="11"/>
        </w:numPr>
        <w:tabs>
          <w:tab w:val="clear" w:pos="360"/>
        </w:tabs>
        <w:spacing w:before="120"/>
        <w:ind w:left="357" w:hanging="357"/>
        <w:jc w:val="both"/>
        <w:rPr>
          <w:rFonts w:ascii="Tahoma" w:hAnsi="Tahoma" w:cs="Tahoma"/>
          <w:b/>
          <w:sz w:val="22"/>
          <w:szCs w:val="22"/>
        </w:rPr>
      </w:pPr>
      <w:r w:rsidRPr="00492FB3">
        <w:rPr>
          <w:rFonts w:ascii="Tahoma" w:hAnsi="Tahoma" w:cs="Tahoma"/>
          <w:sz w:val="22"/>
          <w:szCs w:val="22"/>
        </w:rPr>
        <w:t>Provedenou opravu vady zhotovite</w:t>
      </w:r>
      <w:r w:rsidR="003C5DE1" w:rsidRPr="00492FB3">
        <w:rPr>
          <w:rFonts w:ascii="Tahoma" w:hAnsi="Tahoma" w:cs="Tahoma"/>
          <w:sz w:val="22"/>
          <w:szCs w:val="22"/>
        </w:rPr>
        <w:t>l objednateli předá písemně. Na </w:t>
      </w:r>
      <w:r w:rsidRPr="00492FB3">
        <w:rPr>
          <w:rFonts w:ascii="Tahoma" w:hAnsi="Tahoma" w:cs="Tahoma"/>
          <w:sz w:val="22"/>
          <w:szCs w:val="22"/>
        </w:rPr>
        <w:t>provedenou opravu poskytne zhotovitel záruku za</w:t>
      </w:r>
      <w:r w:rsidR="003C5DE1" w:rsidRPr="00492FB3">
        <w:rPr>
          <w:rFonts w:ascii="Tahoma" w:hAnsi="Tahoma" w:cs="Tahoma"/>
          <w:sz w:val="22"/>
          <w:szCs w:val="22"/>
        </w:rPr>
        <w:t> </w:t>
      </w:r>
      <w:r w:rsidRPr="00492FB3">
        <w:rPr>
          <w:rFonts w:ascii="Tahoma" w:hAnsi="Tahoma" w:cs="Tahoma"/>
          <w:sz w:val="22"/>
          <w:szCs w:val="22"/>
        </w:rPr>
        <w:t>jakost v</w:t>
      </w:r>
      <w:r w:rsidR="003C5DE1" w:rsidRPr="00492FB3">
        <w:rPr>
          <w:rFonts w:ascii="Tahoma" w:hAnsi="Tahoma" w:cs="Tahoma"/>
          <w:sz w:val="22"/>
          <w:szCs w:val="22"/>
        </w:rPr>
        <w:t> </w:t>
      </w:r>
      <w:r w:rsidRPr="00492FB3">
        <w:rPr>
          <w:rFonts w:ascii="Tahoma" w:hAnsi="Tahoma" w:cs="Tahoma"/>
          <w:sz w:val="22"/>
          <w:szCs w:val="22"/>
        </w:rPr>
        <w:t xml:space="preserve">délce </w:t>
      </w:r>
      <w:r w:rsidR="008A4359" w:rsidRPr="00492FB3">
        <w:rPr>
          <w:rFonts w:ascii="Tahoma" w:hAnsi="Tahoma" w:cs="Tahoma"/>
          <w:sz w:val="22"/>
          <w:szCs w:val="22"/>
        </w:rPr>
        <w:t>shodné s délkou sjednané záruky na dílo</w:t>
      </w:r>
      <w:r w:rsidR="00856E9E" w:rsidRPr="00492FB3">
        <w:rPr>
          <w:rFonts w:ascii="Tahoma" w:hAnsi="Tahoma" w:cs="Tahoma"/>
          <w:sz w:val="22"/>
          <w:szCs w:val="22"/>
        </w:rPr>
        <w:t xml:space="preserve"> dle této smlouvy</w:t>
      </w:r>
      <w:r w:rsidR="00972A37" w:rsidRPr="00492FB3">
        <w:rPr>
          <w:rFonts w:ascii="Tahoma" w:hAnsi="Tahoma" w:cs="Tahoma"/>
          <w:sz w:val="22"/>
          <w:szCs w:val="22"/>
        </w:rPr>
        <w:t>.</w:t>
      </w:r>
    </w:p>
    <w:p w14:paraId="3C596994" w14:textId="77777777"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XI</w:t>
      </w:r>
      <w:r w:rsidR="002A0962" w:rsidRPr="00492FB3">
        <w:rPr>
          <w:rFonts w:ascii="Tahoma" w:hAnsi="Tahoma" w:cs="Tahoma"/>
          <w:b/>
          <w:sz w:val="22"/>
          <w:szCs w:val="22"/>
        </w:rPr>
        <w:t>II</w:t>
      </w:r>
      <w:r w:rsidRPr="00492FB3">
        <w:rPr>
          <w:rFonts w:ascii="Tahoma" w:hAnsi="Tahoma" w:cs="Tahoma"/>
          <w:b/>
          <w:sz w:val="22"/>
          <w:szCs w:val="22"/>
        </w:rPr>
        <w:t>.</w:t>
      </w:r>
      <w:r w:rsidR="00A045E6" w:rsidRPr="00492FB3">
        <w:rPr>
          <w:rFonts w:ascii="Tahoma" w:hAnsi="Tahoma" w:cs="Tahoma"/>
          <w:b/>
          <w:sz w:val="22"/>
          <w:szCs w:val="22"/>
        </w:rPr>
        <w:br/>
      </w:r>
      <w:r w:rsidR="00413995" w:rsidRPr="00492FB3">
        <w:rPr>
          <w:rFonts w:ascii="Tahoma" w:hAnsi="Tahoma" w:cs="Tahoma"/>
          <w:b/>
          <w:sz w:val="22"/>
          <w:szCs w:val="22"/>
        </w:rPr>
        <w:t xml:space="preserve">Vlastnické právo, </w:t>
      </w:r>
      <w:r w:rsidR="002A0962" w:rsidRPr="00492FB3">
        <w:rPr>
          <w:rFonts w:ascii="Tahoma" w:hAnsi="Tahoma" w:cs="Tahoma"/>
          <w:b/>
          <w:sz w:val="22"/>
          <w:szCs w:val="22"/>
        </w:rPr>
        <w:t>n</w:t>
      </w:r>
      <w:r w:rsidR="00006673" w:rsidRPr="00492FB3">
        <w:rPr>
          <w:rFonts w:ascii="Tahoma" w:hAnsi="Tahoma" w:cs="Tahoma"/>
          <w:b/>
          <w:sz w:val="22"/>
          <w:szCs w:val="22"/>
        </w:rPr>
        <w:t>ebezpečí</w:t>
      </w:r>
      <w:r w:rsidRPr="00492FB3">
        <w:rPr>
          <w:rFonts w:ascii="Tahoma" w:hAnsi="Tahoma" w:cs="Tahoma"/>
          <w:b/>
          <w:sz w:val="22"/>
          <w:szCs w:val="22"/>
        </w:rPr>
        <w:t xml:space="preserve"> škod</w:t>
      </w:r>
      <w:r w:rsidR="00006673" w:rsidRPr="00492FB3">
        <w:rPr>
          <w:rFonts w:ascii="Tahoma" w:hAnsi="Tahoma" w:cs="Tahoma"/>
          <w:b/>
          <w:sz w:val="22"/>
          <w:szCs w:val="22"/>
        </w:rPr>
        <w:t>y</w:t>
      </w:r>
    </w:p>
    <w:p w14:paraId="4D342C87" w14:textId="77777777" w:rsidR="004C1437" w:rsidRPr="00492FB3" w:rsidRDefault="004C1437" w:rsidP="00F5380B">
      <w:pPr>
        <w:pStyle w:val="Smlouva-slo0"/>
        <w:numPr>
          <w:ilvl w:val="0"/>
          <w:numId w:val="12"/>
        </w:numPr>
        <w:spacing w:line="240" w:lineRule="auto"/>
        <w:rPr>
          <w:rFonts w:ascii="Tahoma" w:hAnsi="Tahoma" w:cs="Tahoma"/>
          <w:sz w:val="22"/>
          <w:szCs w:val="22"/>
        </w:rPr>
      </w:pPr>
      <w:r w:rsidRPr="00492FB3">
        <w:rPr>
          <w:rFonts w:ascii="Tahoma" w:hAnsi="Tahoma" w:cs="Tahoma"/>
          <w:sz w:val="22"/>
          <w:szCs w:val="22"/>
        </w:rPr>
        <w:t>Vlastníkem zhotovované věci, která je předmětem díla, je od počátku objednatel. Nebezpečí škody na zhotovované věci, i na věci, která je předmětem údržby, opravy nebo úpravy, která je předmětem díla, nese zhotovitel. Nebezpečí škody přechází na objednatele dnem převzetí díla objednatelem.</w:t>
      </w:r>
    </w:p>
    <w:p w14:paraId="659D281C" w14:textId="77777777" w:rsidR="004A2DDB" w:rsidRPr="00492FB3"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je povinen učinit veškerá opatření potřebná k odvrácení škody nebo k jejímu zmírnění.</w:t>
      </w:r>
    </w:p>
    <w:p w14:paraId="591897AE" w14:textId="77777777" w:rsidR="004A2DDB" w:rsidRPr="00492FB3"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je povinen nahradit objednateli v</w:t>
      </w:r>
      <w:r w:rsidR="003C5DE1" w:rsidRPr="00492FB3">
        <w:rPr>
          <w:rFonts w:ascii="Tahoma" w:hAnsi="Tahoma" w:cs="Tahoma"/>
          <w:sz w:val="22"/>
          <w:szCs w:val="22"/>
        </w:rPr>
        <w:t> </w:t>
      </w:r>
      <w:r w:rsidRPr="00492FB3">
        <w:rPr>
          <w:rFonts w:ascii="Tahoma" w:hAnsi="Tahoma" w:cs="Tahoma"/>
          <w:sz w:val="22"/>
          <w:szCs w:val="22"/>
        </w:rPr>
        <w:t>plné výši škodu, která vznikla při</w:t>
      </w:r>
      <w:r w:rsidR="003C5DE1" w:rsidRPr="00492FB3">
        <w:rPr>
          <w:rFonts w:ascii="Tahoma" w:hAnsi="Tahoma" w:cs="Tahoma"/>
          <w:sz w:val="22"/>
          <w:szCs w:val="22"/>
        </w:rPr>
        <w:t> </w:t>
      </w:r>
      <w:r w:rsidRPr="00492FB3">
        <w:rPr>
          <w:rFonts w:ascii="Tahoma" w:hAnsi="Tahoma" w:cs="Tahoma"/>
          <w:sz w:val="22"/>
          <w:szCs w:val="22"/>
        </w:rPr>
        <w:t>realizaci a užívání díla v</w:t>
      </w:r>
      <w:r w:rsidR="003C5DE1" w:rsidRPr="00492FB3">
        <w:rPr>
          <w:rFonts w:ascii="Tahoma" w:hAnsi="Tahoma" w:cs="Tahoma"/>
          <w:sz w:val="22"/>
          <w:szCs w:val="22"/>
        </w:rPr>
        <w:t> </w:t>
      </w:r>
      <w:r w:rsidRPr="00492FB3">
        <w:rPr>
          <w:rFonts w:ascii="Tahoma" w:hAnsi="Tahoma" w:cs="Tahoma"/>
          <w:sz w:val="22"/>
          <w:szCs w:val="22"/>
        </w:rPr>
        <w:t>souvislosti nebo jako</w:t>
      </w:r>
      <w:r w:rsidR="003C5DE1" w:rsidRPr="00492FB3">
        <w:rPr>
          <w:rFonts w:ascii="Tahoma" w:hAnsi="Tahoma" w:cs="Tahoma"/>
          <w:sz w:val="22"/>
          <w:szCs w:val="22"/>
        </w:rPr>
        <w:t xml:space="preserve"> důsledek porušení povinností a </w:t>
      </w:r>
      <w:r w:rsidRPr="00492FB3">
        <w:rPr>
          <w:rFonts w:ascii="Tahoma" w:hAnsi="Tahoma" w:cs="Tahoma"/>
          <w:sz w:val="22"/>
          <w:szCs w:val="22"/>
        </w:rPr>
        <w:t>závazků zhotovitele dle</w:t>
      </w:r>
      <w:r w:rsidR="003C5DE1" w:rsidRPr="00492FB3">
        <w:rPr>
          <w:rFonts w:ascii="Tahoma" w:hAnsi="Tahoma" w:cs="Tahoma"/>
          <w:sz w:val="22"/>
          <w:szCs w:val="22"/>
        </w:rPr>
        <w:t> </w:t>
      </w:r>
      <w:r w:rsidRPr="00492FB3">
        <w:rPr>
          <w:rFonts w:ascii="Tahoma" w:hAnsi="Tahoma" w:cs="Tahoma"/>
          <w:sz w:val="22"/>
          <w:szCs w:val="22"/>
        </w:rPr>
        <w:t>této smlouvy.</w:t>
      </w:r>
    </w:p>
    <w:p w14:paraId="1F7FE26D" w14:textId="294D92E4" w:rsidR="004A2DDB" w:rsidRPr="00492FB3"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se zavazuje, že po</w:t>
      </w:r>
      <w:r w:rsidR="003C5DE1" w:rsidRPr="00492FB3">
        <w:rPr>
          <w:rFonts w:ascii="Tahoma" w:hAnsi="Tahoma" w:cs="Tahoma"/>
          <w:sz w:val="22"/>
          <w:szCs w:val="22"/>
        </w:rPr>
        <w:t> </w:t>
      </w:r>
      <w:r w:rsidRPr="00492FB3">
        <w:rPr>
          <w:rFonts w:ascii="Tahoma" w:hAnsi="Tahoma" w:cs="Tahoma"/>
          <w:sz w:val="22"/>
          <w:szCs w:val="22"/>
        </w:rPr>
        <w:t>ce</w:t>
      </w:r>
      <w:r w:rsidR="003C5DE1" w:rsidRPr="00492FB3">
        <w:rPr>
          <w:rFonts w:ascii="Tahoma" w:hAnsi="Tahoma" w:cs="Tahoma"/>
          <w:sz w:val="22"/>
          <w:szCs w:val="22"/>
        </w:rPr>
        <w:t xml:space="preserve">lou dobu </w:t>
      </w:r>
      <w:r w:rsidR="002E2594" w:rsidRPr="00492FB3">
        <w:rPr>
          <w:rFonts w:ascii="Tahoma" w:hAnsi="Tahoma" w:cs="Tahoma"/>
          <w:sz w:val="22"/>
          <w:szCs w:val="22"/>
        </w:rPr>
        <w:t>realizace díla až do okamžiku převzetí díla objednatelem a odstranění případných vad a nedodělků, s nimiž bylo dílo převzato,</w:t>
      </w:r>
      <w:r w:rsidRPr="00492FB3">
        <w:rPr>
          <w:rFonts w:ascii="Tahoma" w:hAnsi="Tahoma" w:cs="Tahoma"/>
          <w:sz w:val="22"/>
          <w:szCs w:val="22"/>
        </w:rPr>
        <w:t xml:space="preserve"> bude mít</w:t>
      </w:r>
      <w:r w:rsidR="00A44529" w:rsidRPr="00492FB3">
        <w:rPr>
          <w:rFonts w:ascii="Tahoma" w:hAnsi="Tahoma" w:cs="Tahoma"/>
          <w:sz w:val="22"/>
          <w:szCs w:val="22"/>
        </w:rPr>
        <w:t xml:space="preserve"> </w:t>
      </w:r>
      <w:r w:rsidR="00306FA6" w:rsidRPr="00492FB3">
        <w:rPr>
          <w:rFonts w:ascii="Tahoma" w:hAnsi="Tahoma" w:cs="Tahoma"/>
          <w:sz w:val="22"/>
          <w:szCs w:val="22"/>
        </w:rPr>
        <w:t>na</w:t>
      </w:r>
      <w:r w:rsidR="003C5DE1" w:rsidRPr="00492FB3">
        <w:rPr>
          <w:rFonts w:ascii="Tahoma" w:hAnsi="Tahoma" w:cs="Tahoma"/>
          <w:sz w:val="22"/>
          <w:szCs w:val="22"/>
        </w:rPr>
        <w:t> </w:t>
      </w:r>
      <w:r w:rsidR="00306FA6" w:rsidRPr="00492FB3">
        <w:rPr>
          <w:rFonts w:ascii="Tahoma" w:hAnsi="Tahoma" w:cs="Tahoma"/>
          <w:sz w:val="22"/>
          <w:szCs w:val="22"/>
        </w:rPr>
        <w:t xml:space="preserve">vlastní náklady </w:t>
      </w:r>
      <w:r w:rsidR="00CF0249" w:rsidRPr="00492FB3">
        <w:rPr>
          <w:rFonts w:ascii="Tahoma" w:hAnsi="Tahoma" w:cs="Tahoma"/>
          <w:sz w:val="22"/>
          <w:szCs w:val="22"/>
        </w:rPr>
        <w:t>sjednáno</w:t>
      </w:r>
      <w:r w:rsidR="002B304E" w:rsidRPr="00492FB3">
        <w:rPr>
          <w:rFonts w:ascii="Tahoma" w:hAnsi="Tahoma" w:cs="Tahoma"/>
          <w:sz w:val="22"/>
          <w:szCs w:val="22"/>
        </w:rPr>
        <w:t xml:space="preserve"> </w:t>
      </w:r>
      <w:r w:rsidR="003C5DE1" w:rsidRPr="00492FB3">
        <w:rPr>
          <w:rFonts w:ascii="Tahoma" w:hAnsi="Tahoma" w:cs="Tahoma"/>
          <w:sz w:val="22"/>
          <w:szCs w:val="22"/>
        </w:rPr>
        <w:t>pojištění odpovědnosti za </w:t>
      </w:r>
      <w:r w:rsidR="00CF0249" w:rsidRPr="00492FB3">
        <w:rPr>
          <w:rFonts w:ascii="Tahoma" w:hAnsi="Tahoma" w:cs="Tahoma"/>
          <w:sz w:val="22"/>
          <w:szCs w:val="22"/>
        </w:rPr>
        <w:t xml:space="preserve">škodu způsobenou třetím osobám vyplývající z dodávaného předmětu plnění s limitem </w:t>
      </w:r>
      <w:r w:rsidR="00E742B4" w:rsidRPr="00492FB3">
        <w:rPr>
          <w:rFonts w:ascii="Tahoma" w:hAnsi="Tahoma" w:cs="Tahoma"/>
          <w:sz w:val="22"/>
          <w:szCs w:val="22"/>
        </w:rPr>
        <w:t xml:space="preserve">min. </w:t>
      </w:r>
      <w:r w:rsidR="00786997" w:rsidRPr="00492FB3">
        <w:rPr>
          <w:rFonts w:ascii="Tahoma" w:hAnsi="Tahoma" w:cs="Tahoma"/>
          <w:b/>
          <w:bCs/>
          <w:sz w:val="22"/>
          <w:szCs w:val="22"/>
        </w:rPr>
        <w:t>1</w:t>
      </w:r>
      <w:r w:rsidR="005418EC" w:rsidRPr="00492FB3">
        <w:rPr>
          <w:rFonts w:ascii="Tahoma" w:hAnsi="Tahoma" w:cs="Tahoma"/>
          <w:b/>
          <w:bCs/>
          <w:sz w:val="22"/>
          <w:szCs w:val="22"/>
        </w:rPr>
        <w:t xml:space="preserve">5 </w:t>
      </w:r>
      <w:r w:rsidR="00F23DF3" w:rsidRPr="00492FB3">
        <w:rPr>
          <w:rFonts w:ascii="Tahoma" w:hAnsi="Tahoma" w:cs="Tahoma"/>
          <w:b/>
          <w:bCs/>
          <w:sz w:val="22"/>
          <w:szCs w:val="22"/>
        </w:rPr>
        <w:t>mil</w:t>
      </w:r>
      <w:r w:rsidR="00CF0249" w:rsidRPr="00492FB3">
        <w:rPr>
          <w:rFonts w:ascii="Tahoma" w:hAnsi="Tahoma" w:cs="Tahoma"/>
          <w:b/>
          <w:bCs/>
          <w:sz w:val="22"/>
          <w:szCs w:val="22"/>
        </w:rPr>
        <w:t>.</w:t>
      </w:r>
      <w:r w:rsidR="003C5DE1" w:rsidRPr="00492FB3">
        <w:rPr>
          <w:rFonts w:ascii="Tahoma" w:hAnsi="Tahoma" w:cs="Tahoma"/>
          <w:b/>
          <w:bCs/>
          <w:sz w:val="22"/>
          <w:szCs w:val="22"/>
        </w:rPr>
        <w:t> </w:t>
      </w:r>
      <w:r w:rsidR="00CF0249" w:rsidRPr="00492FB3">
        <w:rPr>
          <w:rFonts w:ascii="Tahoma" w:hAnsi="Tahoma" w:cs="Tahoma"/>
          <w:b/>
          <w:bCs/>
          <w:sz w:val="22"/>
          <w:szCs w:val="22"/>
        </w:rPr>
        <w:t>Kč</w:t>
      </w:r>
      <w:r w:rsidR="00CF0249" w:rsidRPr="00492FB3">
        <w:rPr>
          <w:rFonts w:ascii="Tahoma" w:hAnsi="Tahoma" w:cs="Tahoma"/>
          <w:sz w:val="22"/>
          <w:szCs w:val="22"/>
        </w:rPr>
        <w:t>. Pojištění musí obsahovat krytí škod způsobené na</w:t>
      </w:r>
      <w:r w:rsidR="003C5DE1" w:rsidRPr="00492FB3">
        <w:rPr>
          <w:rFonts w:ascii="Tahoma" w:hAnsi="Tahoma" w:cs="Tahoma"/>
          <w:sz w:val="22"/>
          <w:szCs w:val="22"/>
        </w:rPr>
        <w:t> </w:t>
      </w:r>
      <w:r w:rsidR="00CF0249" w:rsidRPr="00492FB3">
        <w:rPr>
          <w:rFonts w:ascii="Tahoma" w:hAnsi="Tahoma" w:cs="Tahoma"/>
          <w:sz w:val="22"/>
          <w:szCs w:val="22"/>
        </w:rPr>
        <w:t>majetku</w:t>
      </w:r>
      <w:r w:rsidR="002E2594" w:rsidRPr="00492FB3">
        <w:rPr>
          <w:rFonts w:ascii="Tahoma" w:hAnsi="Tahoma" w:cs="Tahoma"/>
          <w:sz w:val="22"/>
          <w:szCs w:val="22"/>
        </w:rPr>
        <w:t xml:space="preserve"> a</w:t>
      </w:r>
      <w:r w:rsidR="00CF0249" w:rsidRPr="00492FB3">
        <w:rPr>
          <w:rFonts w:ascii="Tahoma" w:hAnsi="Tahoma" w:cs="Tahoma"/>
          <w:sz w:val="22"/>
          <w:szCs w:val="22"/>
        </w:rPr>
        <w:t xml:space="preserve"> zdraví třetích osob</w:t>
      </w:r>
      <w:r w:rsidR="002E2594" w:rsidRPr="00492FB3">
        <w:rPr>
          <w:rFonts w:ascii="Tahoma" w:hAnsi="Tahoma" w:cs="Tahoma"/>
          <w:sz w:val="22"/>
          <w:szCs w:val="22"/>
        </w:rPr>
        <w:t>.</w:t>
      </w:r>
    </w:p>
    <w:p w14:paraId="0B5ED199" w14:textId="630A3590" w:rsidR="00EA3EBA" w:rsidRPr="00492FB3"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Zhotovitel je povinen předat objednateli při</w:t>
      </w:r>
      <w:r w:rsidR="003C5DE1" w:rsidRPr="00492FB3">
        <w:rPr>
          <w:rFonts w:ascii="Tahoma" w:hAnsi="Tahoma" w:cs="Tahoma"/>
          <w:sz w:val="22"/>
          <w:szCs w:val="22"/>
        </w:rPr>
        <w:t> </w:t>
      </w:r>
      <w:r w:rsidRPr="00492FB3">
        <w:rPr>
          <w:rFonts w:ascii="Tahoma" w:hAnsi="Tahoma" w:cs="Tahoma"/>
          <w:sz w:val="22"/>
          <w:szCs w:val="22"/>
        </w:rPr>
        <w:t>podpisu této smlouvy</w:t>
      </w:r>
      <w:r w:rsidR="002E2594" w:rsidRPr="00492FB3">
        <w:rPr>
          <w:rFonts w:ascii="Tahoma" w:hAnsi="Tahoma" w:cs="Tahoma"/>
          <w:sz w:val="22"/>
          <w:szCs w:val="22"/>
        </w:rPr>
        <w:t xml:space="preserve"> a dále na vyžádání objednatelem kdykoliv v průběhu provádění díla</w:t>
      </w:r>
      <w:r w:rsidRPr="00492FB3">
        <w:rPr>
          <w:rFonts w:ascii="Tahoma" w:hAnsi="Tahoma" w:cs="Tahoma"/>
          <w:sz w:val="22"/>
          <w:szCs w:val="22"/>
        </w:rPr>
        <w:t xml:space="preserve"> kopie pojistných smluv na</w:t>
      </w:r>
      <w:r w:rsidR="003C5DE1" w:rsidRPr="00492FB3">
        <w:rPr>
          <w:rFonts w:ascii="Tahoma" w:hAnsi="Tahoma" w:cs="Tahoma"/>
          <w:sz w:val="22"/>
          <w:szCs w:val="22"/>
        </w:rPr>
        <w:t> </w:t>
      </w:r>
      <w:r w:rsidRPr="00492FB3">
        <w:rPr>
          <w:rFonts w:ascii="Tahoma" w:hAnsi="Tahoma" w:cs="Tahoma"/>
          <w:sz w:val="22"/>
          <w:szCs w:val="22"/>
        </w:rPr>
        <w:t>požadovaná pojištění dle</w:t>
      </w:r>
      <w:r w:rsidR="003C5DE1" w:rsidRPr="00492FB3">
        <w:rPr>
          <w:rFonts w:ascii="Tahoma" w:hAnsi="Tahoma" w:cs="Tahoma"/>
          <w:sz w:val="22"/>
          <w:szCs w:val="22"/>
        </w:rPr>
        <w:t> </w:t>
      </w:r>
      <w:r w:rsidR="00F17172" w:rsidRPr="00492FB3">
        <w:rPr>
          <w:rFonts w:ascii="Tahoma" w:hAnsi="Tahoma" w:cs="Tahoma"/>
          <w:sz w:val="22"/>
          <w:szCs w:val="22"/>
        </w:rPr>
        <w:t>této smlouvy,</w:t>
      </w:r>
      <w:r w:rsidR="004757ED" w:rsidRPr="00492FB3">
        <w:rPr>
          <w:rFonts w:ascii="Tahoma" w:hAnsi="Tahoma" w:cs="Tahoma"/>
          <w:sz w:val="22"/>
          <w:szCs w:val="22"/>
        </w:rPr>
        <w:t xml:space="preserve"> </w:t>
      </w:r>
      <w:r w:rsidR="00EA3EBA" w:rsidRPr="00492FB3">
        <w:rPr>
          <w:rFonts w:ascii="Tahoma" w:hAnsi="Tahoma" w:cs="Tahoma"/>
          <w:sz w:val="22"/>
          <w:szCs w:val="22"/>
        </w:rPr>
        <w:t>včetně všech dodatků </w:t>
      </w:r>
      <w:r w:rsidR="00F66D95" w:rsidRPr="00492FB3">
        <w:rPr>
          <w:rFonts w:ascii="Tahoma" w:hAnsi="Tahoma" w:cs="Tahoma"/>
          <w:sz w:val="22"/>
          <w:szCs w:val="22"/>
        </w:rPr>
        <w:t>a dále certifikáty příslušných pojišťoven prokazující existenci pojištění</w:t>
      </w:r>
      <w:r w:rsidR="003C5DE1" w:rsidRPr="00492FB3">
        <w:rPr>
          <w:rFonts w:ascii="Tahoma" w:hAnsi="Tahoma" w:cs="Tahoma"/>
          <w:sz w:val="22"/>
          <w:szCs w:val="22"/>
        </w:rPr>
        <w:t xml:space="preserve"> po </w:t>
      </w:r>
      <w:r w:rsidR="00EA3EBA" w:rsidRPr="00492FB3">
        <w:rPr>
          <w:rFonts w:ascii="Tahoma" w:hAnsi="Tahoma" w:cs="Tahoma"/>
          <w:sz w:val="22"/>
          <w:szCs w:val="22"/>
        </w:rPr>
        <w:t xml:space="preserve">celou dobu </w:t>
      </w:r>
      <w:r w:rsidR="002B5389" w:rsidRPr="00492FB3">
        <w:rPr>
          <w:rFonts w:ascii="Tahoma" w:hAnsi="Tahoma" w:cs="Tahoma"/>
          <w:sz w:val="22"/>
          <w:szCs w:val="22"/>
        </w:rPr>
        <w:t>provádění</w:t>
      </w:r>
      <w:r w:rsidR="00EA3EBA" w:rsidRPr="00492FB3">
        <w:rPr>
          <w:rFonts w:ascii="Tahoma" w:hAnsi="Tahoma" w:cs="Tahoma"/>
          <w:sz w:val="22"/>
          <w:szCs w:val="22"/>
        </w:rPr>
        <w:t xml:space="preserve"> díla</w:t>
      </w:r>
      <w:r w:rsidR="00F66D95" w:rsidRPr="00492FB3">
        <w:rPr>
          <w:rFonts w:ascii="Tahoma" w:hAnsi="Tahoma" w:cs="Tahoma"/>
          <w:sz w:val="22"/>
          <w:szCs w:val="22"/>
        </w:rPr>
        <w:t xml:space="preserve"> (dobu trvání pojištění, jeho rozsah, pojištěná rizika, pojistné</w:t>
      </w:r>
      <w:r w:rsidR="00074802" w:rsidRPr="00492FB3">
        <w:rPr>
          <w:rFonts w:ascii="Tahoma" w:hAnsi="Tahoma" w:cs="Tahoma"/>
          <w:sz w:val="22"/>
          <w:szCs w:val="22"/>
        </w:rPr>
        <w:t xml:space="preserve"> </w:t>
      </w:r>
      <w:r w:rsidR="00F66D95" w:rsidRPr="00492FB3">
        <w:rPr>
          <w:rFonts w:ascii="Tahoma" w:hAnsi="Tahoma" w:cs="Tahoma"/>
          <w:sz w:val="22"/>
          <w:szCs w:val="22"/>
        </w:rPr>
        <w:t>částky</w:t>
      </w:r>
      <w:r w:rsidR="00EA3EBA" w:rsidRPr="00492FB3">
        <w:rPr>
          <w:rFonts w:ascii="Tahoma" w:hAnsi="Tahoma" w:cs="Tahoma"/>
          <w:sz w:val="22"/>
          <w:szCs w:val="22"/>
        </w:rPr>
        <w:t>,</w:t>
      </w:r>
      <w:r w:rsidR="00F66D95" w:rsidRPr="00492FB3">
        <w:rPr>
          <w:rFonts w:ascii="Tahoma" w:hAnsi="Tahoma" w:cs="Tahoma"/>
          <w:sz w:val="22"/>
          <w:szCs w:val="22"/>
        </w:rPr>
        <w:t xml:space="preserve"> </w:t>
      </w:r>
      <w:r w:rsidR="00EA3EBA" w:rsidRPr="00492FB3">
        <w:rPr>
          <w:rFonts w:ascii="Tahoma" w:hAnsi="Tahoma" w:cs="Tahoma"/>
          <w:sz w:val="22"/>
          <w:szCs w:val="22"/>
        </w:rPr>
        <w:t>roční limity a</w:t>
      </w:r>
      <w:r w:rsidR="003C5DE1" w:rsidRPr="00492FB3">
        <w:rPr>
          <w:rFonts w:ascii="Tahoma" w:hAnsi="Tahoma" w:cs="Tahoma"/>
          <w:sz w:val="22"/>
          <w:szCs w:val="22"/>
        </w:rPr>
        <w:t> </w:t>
      </w:r>
      <w:proofErr w:type="spellStart"/>
      <w:r w:rsidR="00EA3EBA" w:rsidRPr="00492FB3">
        <w:rPr>
          <w:rFonts w:ascii="Tahoma" w:hAnsi="Tahoma" w:cs="Tahoma"/>
          <w:sz w:val="22"/>
          <w:szCs w:val="22"/>
        </w:rPr>
        <w:t>sublimity</w:t>
      </w:r>
      <w:proofErr w:type="spellEnd"/>
      <w:r w:rsidR="00EA3EBA" w:rsidRPr="00492FB3">
        <w:rPr>
          <w:rFonts w:ascii="Tahoma" w:hAnsi="Tahoma" w:cs="Tahoma"/>
          <w:sz w:val="22"/>
          <w:szCs w:val="22"/>
        </w:rPr>
        <w:t xml:space="preserve"> plnění </w:t>
      </w:r>
      <w:r w:rsidR="00F66D95" w:rsidRPr="00492FB3">
        <w:rPr>
          <w:rFonts w:ascii="Tahoma" w:hAnsi="Tahoma" w:cs="Tahoma"/>
          <w:sz w:val="22"/>
          <w:szCs w:val="22"/>
        </w:rPr>
        <w:t>a</w:t>
      </w:r>
      <w:r w:rsidR="003C5DE1" w:rsidRPr="00492FB3">
        <w:rPr>
          <w:rFonts w:ascii="Tahoma" w:hAnsi="Tahoma" w:cs="Tahoma"/>
          <w:sz w:val="22"/>
          <w:szCs w:val="22"/>
        </w:rPr>
        <w:t> </w:t>
      </w:r>
      <w:r w:rsidR="00F66D95" w:rsidRPr="00492FB3">
        <w:rPr>
          <w:rFonts w:ascii="Tahoma" w:hAnsi="Tahoma" w:cs="Tahoma"/>
          <w:sz w:val="22"/>
          <w:szCs w:val="22"/>
        </w:rPr>
        <w:t>výši spoluúčasti)</w:t>
      </w:r>
      <w:r w:rsidRPr="00492FB3">
        <w:rPr>
          <w:rFonts w:ascii="Tahoma" w:hAnsi="Tahoma" w:cs="Tahoma"/>
          <w:sz w:val="22"/>
          <w:szCs w:val="22"/>
        </w:rPr>
        <w:t>.</w:t>
      </w:r>
      <w:r w:rsidR="00153709" w:rsidRPr="00492FB3">
        <w:rPr>
          <w:rFonts w:ascii="Tahoma" w:hAnsi="Tahoma" w:cs="Tahoma"/>
          <w:sz w:val="22"/>
          <w:szCs w:val="22"/>
        </w:rPr>
        <w:t xml:space="preserve"> </w:t>
      </w:r>
      <w:r w:rsidR="00F66D95" w:rsidRPr="00492FB3">
        <w:rPr>
          <w:rFonts w:ascii="Tahoma" w:hAnsi="Tahoma" w:cs="Tahoma"/>
          <w:sz w:val="22"/>
          <w:szCs w:val="22"/>
        </w:rPr>
        <w:t xml:space="preserve">Certifikát dle </w:t>
      </w:r>
      <w:r w:rsidR="00074802" w:rsidRPr="00492FB3">
        <w:rPr>
          <w:rFonts w:ascii="Tahoma" w:hAnsi="Tahoma" w:cs="Tahoma"/>
          <w:sz w:val="22"/>
          <w:szCs w:val="22"/>
        </w:rPr>
        <w:t>p</w:t>
      </w:r>
      <w:r w:rsidR="00F66D95" w:rsidRPr="00492FB3">
        <w:rPr>
          <w:rFonts w:ascii="Tahoma" w:hAnsi="Tahoma" w:cs="Tahoma"/>
          <w:sz w:val="22"/>
          <w:szCs w:val="22"/>
        </w:rPr>
        <w:t>ředchozí věty nesmí být starší jednoho měsíce.</w:t>
      </w:r>
    </w:p>
    <w:p w14:paraId="4F9B933A" w14:textId="1B91448D"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w:t>
      </w:r>
      <w:r w:rsidR="002A0962" w:rsidRPr="00492FB3">
        <w:rPr>
          <w:rFonts w:ascii="Tahoma" w:hAnsi="Tahoma" w:cs="Tahoma"/>
          <w:b/>
          <w:sz w:val="22"/>
          <w:szCs w:val="22"/>
        </w:rPr>
        <w:t>I</w:t>
      </w:r>
      <w:r w:rsidRPr="00492FB3">
        <w:rPr>
          <w:rFonts w:ascii="Tahoma" w:hAnsi="Tahoma" w:cs="Tahoma"/>
          <w:b/>
          <w:sz w:val="22"/>
          <w:szCs w:val="22"/>
        </w:rPr>
        <w:t>V.</w:t>
      </w:r>
      <w:r w:rsidR="00A045E6" w:rsidRPr="00492FB3">
        <w:rPr>
          <w:rFonts w:ascii="Tahoma" w:hAnsi="Tahoma" w:cs="Tahoma"/>
          <w:b/>
          <w:sz w:val="22"/>
          <w:szCs w:val="22"/>
        </w:rPr>
        <w:br/>
      </w:r>
      <w:r w:rsidRPr="00492FB3">
        <w:rPr>
          <w:rFonts w:ascii="Tahoma" w:hAnsi="Tahoma" w:cs="Tahoma"/>
          <w:b/>
          <w:sz w:val="22"/>
          <w:szCs w:val="22"/>
        </w:rPr>
        <w:t>Sankční ujednání</w:t>
      </w:r>
    </w:p>
    <w:p w14:paraId="1E6BFE33" w14:textId="2F151842" w:rsidR="004A2DDB" w:rsidRPr="00492FB3" w:rsidRDefault="00D7662D"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 xml:space="preserve">V případě, že </w:t>
      </w:r>
      <w:r w:rsidR="009A5625" w:rsidRPr="00492FB3">
        <w:rPr>
          <w:rFonts w:ascii="Tahoma" w:hAnsi="Tahoma" w:cs="Tahoma"/>
          <w:sz w:val="22"/>
          <w:szCs w:val="22"/>
        </w:rPr>
        <w:t xml:space="preserve">bude </w:t>
      </w:r>
      <w:r w:rsidRPr="00492FB3">
        <w:rPr>
          <w:rFonts w:ascii="Tahoma" w:hAnsi="Tahoma" w:cs="Tahoma"/>
          <w:sz w:val="22"/>
          <w:szCs w:val="22"/>
        </w:rPr>
        <w:t xml:space="preserve">zhotovitel </w:t>
      </w:r>
      <w:r w:rsidR="009A5625" w:rsidRPr="00492FB3">
        <w:rPr>
          <w:rFonts w:ascii="Tahoma" w:hAnsi="Tahoma" w:cs="Tahoma"/>
          <w:sz w:val="22"/>
          <w:szCs w:val="22"/>
        </w:rPr>
        <w:t>v prodlení s provedením díla</w:t>
      </w:r>
      <w:r w:rsidR="00BD2322" w:rsidRPr="00492FB3">
        <w:rPr>
          <w:rFonts w:ascii="Tahoma" w:hAnsi="Tahoma" w:cs="Tahoma"/>
          <w:sz w:val="22"/>
          <w:szCs w:val="22"/>
        </w:rPr>
        <w:t xml:space="preserve"> v rozsahu příslušné etapy</w:t>
      </w:r>
      <w:r w:rsidR="009A5625" w:rsidRPr="00492FB3">
        <w:rPr>
          <w:rFonts w:ascii="Tahoma" w:hAnsi="Tahoma" w:cs="Tahoma"/>
          <w:sz w:val="22"/>
          <w:szCs w:val="22"/>
        </w:rPr>
        <w:t xml:space="preserve"> v době plnění dle čl. IV odst. 1 této smlouvy</w:t>
      </w:r>
      <w:r w:rsidRPr="00492FB3">
        <w:rPr>
          <w:rFonts w:ascii="Tahoma" w:hAnsi="Tahoma" w:cs="Tahoma"/>
          <w:sz w:val="22"/>
          <w:szCs w:val="22"/>
        </w:rPr>
        <w:t>,</w:t>
      </w:r>
      <w:r w:rsidR="00C36BE6" w:rsidRPr="00492FB3">
        <w:rPr>
          <w:rFonts w:ascii="Tahoma" w:hAnsi="Tahoma" w:cs="Tahoma"/>
          <w:sz w:val="22"/>
          <w:szCs w:val="22"/>
        </w:rPr>
        <w:t xml:space="preserve"> </w:t>
      </w:r>
      <w:r w:rsidR="004A2DDB" w:rsidRPr="00492FB3">
        <w:rPr>
          <w:rFonts w:ascii="Tahoma" w:hAnsi="Tahoma" w:cs="Tahoma"/>
          <w:sz w:val="22"/>
          <w:szCs w:val="22"/>
        </w:rPr>
        <w:t>je povinen zaplati</w:t>
      </w:r>
      <w:r w:rsidR="003C5DE1" w:rsidRPr="00492FB3">
        <w:rPr>
          <w:rFonts w:ascii="Tahoma" w:hAnsi="Tahoma" w:cs="Tahoma"/>
          <w:sz w:val="22"/>
          <w:szCs w:val="22"/>
        </w:rPr>
        <w:t>t objednateli smluvní pokutu ve </w:t>
      </w:r>
      <w:r w:rsidR="004A2DDB" w:rsidRPr="00492FB3">
        <w:rPr>
          <w:rFonts w:ascii="Tahoma" w:hAnsi="Tahoma" w:cs="Tahoma"/>
          <w:sz w:val="22"/>
          <w:szCs w:val="22"/>
        </w:rPr>
        <w:t>výši 0,</w:t>
      </w:r>
      <w:r w:rsidR="005418EC" w:rsidRPr="00492FB3">
        <w:rPr>
          <w:rFonts w:ascii="Tahoma" w:hAnsi="Tahoma" w:cs="Tahoma"/>
          <w:sz w:val="22"/>
          <w:szCs w:val="22"/>
        </w:rPr>
        <w:t>25</w:t>
      </w:r>
      <w:r w:rsidR="001B4AF4" w:rsidRPr="00492FB3">
        <w:rPr>
          <w:rFonts w:ascii="Tahoma" w:hAnsi="Tahoma" w:cs="Tahoma"/>
          <w:sz w:val="22"/>
          <w:szCs w:val="22"/>
        </w:rPr>
        <w:t> </w:t>
      </w:r>
      <w:r w:rsidR="004A2DDB" w:rsidRPr="00492FB3">
        <w:rPr>
          <w:rFonts w:ascii="Tahoma" w:hAnsi="Tahoma" w:cs="Tahoma"/>
          <w:sz w:val="22"/>
          <w:szCs w:val="22"/>
        </w:rPr>
        <w:t>% z ceny za</w:t>
      </w:r>
      <w:r w:rsidR="003C5DE1" w:rsidRPr="00492FB3">
        <w:rPr>
          <w:rFonts w:ascii="Tahoma" w:hAnsi="Tahoma" w:cs="Tahoma"/>
          <w:sz w:val="22"/>
          <w:szCs w:val="22"/>
        </w:rPr>
        <w:t> </w:t>
      </w:r>
      <w:r w:rsidR="004A2DDB" w:rsidRPr="00492FB3">
        <w:rPr>
          <w:rFonts w:ascii="Tahoma" w:hAnsi="Tahoma" w:cs="Tahoma"/>
          <w:sz w:val="22"/>
          <w:szCs w:val="22"/>
        </w:rPr>
        <w:t>dílo</w:t>
      </w:r>
      <w:r w:rsidR="00FA25A1" w:rsidRPr="00492FB3">
        <w:rPr>
          <w:rFonts w:ascii="Tahoma" w:hAnsi="Tahoma" w:cs="Tahoma"/>
          <w:sz w:val="22"/>
          <w:szCs w:val="22"/>
        </w:rPr>
        <w:t xml:space="preserve"> za příslušnou etapu</w:t>
      </w:r>
      <w:r w:rsidR="004A2DDB" w:rsidRPr="00492FB3">
        <w:rPr>
          <w:rFonts w:ascii="Tahoma" w:hAnsi="Tahoma" w:cs="Tahoma"/>
          <w:sz w:val="22"/>
          <w:szCs w:val="22"/>
        </w:rPr>
        <w:t xml:space="preserve"> </w:t>
      </w:r>
      <w:r w:rsidRPr="00492FB3">
        <w:rPr>
          <w:rFonts w:ascii="Tahoma" w:hAnsi="Tahoma" w:cs="Tahoma"/>
          <w:sz w:val="22"/>
          <w:szCs w:val="22"/>
        </w:rPr>
        <w:t>bez</w:t>
      </w:r>
      <w:r w:rsidR="003C5DE1" w:rsidRPr="00492FB3">
        <w:rPr>
          <w:rFonts w:ascii="Tahoma" w:hAnsi="Tahoma" w:cs="Tahoma"/>
          <w:sz w:val="22"/>
          <w:szCs w:val="22"/>
        </w:rPr>
        <w:t> </w:t>
      </w:r>
      <w:r w:rsidR="004A2DDB" w:rsidRPr="00492FB3">
        <w:rPr>
          <w:rFonts w:ascii="Tahoma" w:hAnsi="Tahoma" w:cs="Tahoma"/>
          <w:sz w:val="22"/>
          <w:szCs w:val="22"/>
        </w:rPr>
        <w:t>DPH za každý i</w:t>
      </w:r>
      <w:r w:rsidR="003C5DE1" w:rsidRPr="00492FB3">
        <w:rPr>
          <w:rFonts w:ascii="Tahoma" w:hAnsi="Tahoma" w:cs="Tahoma"/>
          <w:sz w:val="22"/>
          <w:szCs w:val="22"/>
        </w:rPr>
        <w:t> </w:t>
      </w:r>
      <w:r w:rsidR="004A2DDB" w:rsidRPr="00492FB3">
        <w:rPr>
          <w:rFonts w:ascii="Tahoma" w:hAnsi="Tahoma" w:cs="Tahoma"/>
          <w:sz w:val="22"/>
          <w:szCs w:val="22"/>
        </w:rPr>
        <w:t xml:space="preserve">započatý den </w:t>
      </w:r>
      <w:r w:rsidRPr="00492FB3">
        <w:rPr>
          <w:rFonts w:ascii="Tahoma" w:hAnsi="Tahoma" w:cs="Tahoma"/>
          <w:sz w:val="22"/>
          <w:szCs w:val="22"/>
        </w:rPr>
        <w:t>prodlení</w:t>
      </w:r>
      <w:r w:rsidR="004A2DDB" w:rsidRPr="00492FB3">
        <w:rPr>
          <w:rFonts w:ascii="Tahoma" w:hAnsi="Tahoma" w:cs="Tahoma"/>
          <w:sz w:val="22"/>
          <w:szCs w:val="22"/>
        </w:rPr>
        <w:t>.</w:t>
      </w:r>
    </w:p>
    <w:p w14:paraId="3003B41C" w14:textId="2AFD9C83" w:rsidR="002A0D8F" w:rsidRPr="00492FB3" w:rsidRDefault="00890ADC"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 xml:space="preserve">V případě, </w:t>
      </w:r>
      <w:r w:rsidR="003C5DE1" w:rsidRPr="00492FB3">
        <w:rPr>
          <w:rFonts w:ascii="Tahoma" w:hAnsi="Tahoma" w:cs="Tahoma"/>
          <w:sz w:val="22"/>
          <w:szCs w:val="22"/>
        </w:rPr>
        <w:t xml:space="preserve">že zhotovitel neodstraní </w:t>
      </w:r>
      <w:r w:rsidR="007B5B9E" w:rsidRPr="00492FB3">
        <w:rPr>
          <w:rFonts w:ascii="Tahoma" w:hAnsi="Tahoma" w:cs="Tahoma"/>
          <w:sz w:val="22"/>
          <w:szCs w:val="22"/>
        </w:rPr>
        <w:t xml:space="preserve">všechny </w:t>
      </w:r>
      <w:r w:rsidR="009A5625" w:rsidRPr="00492FB3">
        <w:rPr>
          <w:rFonts w:ascii="Tahoma" w:hAnsi="Tahoma" w:cs="Tahoma"/>
          <w:sz w:val="22"/>
          <w:szCs w:val="22"/>
        </w:rPr>
        <w:t xml:space="preserve">drobné </w:t>
      </w:r>
      <w:r w:rsidR="003C5DE1" w:rsidRPr="00492FB3">
        <w:rPr>
          <w:rFonts w:ascii="Tahoma" w:hAnsi="Tahoma" w:cs="Tahoma"/>
          <w:sz w:val="22"/>
          <w:szCs w:val="22"/>
        </w:rPr>
        <w:t>vady a </w:t>
      </w:r>
      <w:r w:rsidRPr="00492FB3">
        <w:rPr>
          <w:rFonts w:ascii="Tahoma" w:hAnsi="Tahoma" w:cs="Tahoma"/>
          <w:sz w:val="22"/>
          <w:szCs w:val="22"/>
        </w:rPr>
        <w:t>nedodělky, s nimiž bylo dílo</w:t>
      </w:r>
      <w:r w:rsidR="00FA25A1" w:rsidRPr="00492FB3">
        <w:rPr>
          <w:rFonts w:ascii="Tahoma" w:hAnsi="Tahoma" w:cs="Tahoma"/>
          <w:sz w:val="22"/>
          <w:szCs w:val="22"/>
        </w:rPr>
        <w:t xml:space="preserve"> v</w:t>
      </w:r>
      <w:r w:rsidR="000B40B6" w:rsidRPr="00492FB3">
        <w:rPr>
          <w:rFonts w:ascii="Tahoma" w:hAnsi="Tahoma" w:cs="Tahoma"/>
          <w:sz w:val="22"/>
          <w:szCs w:val="22"/>
        </w:rPr>
        <w:t> </w:t>
      </w:r>
      <w:r w:rsidR="00FA25A1" w:rsidRPr="00492FB3">
        <w:rPr>
          <w:rFonts w:ascii="Tahoma" w:hAnsi="Tahoma" w:cs="Tahoma"/>
          <w:sz w:val="22"/>
          <w:szCs w:val="22"/>
        </w:rPr>
        <w:t>ro</w:t>
      </w:r>
      <w:r w:rsidR="000B40B6" w:rsidRPr="00492FB3">
        <w:rPr>
          <w:rFonts w:ascii="Tahoma" w:hAnsi="Tahoma" w:cs="Tahoma"/>
          <w:sz w:val="22"/>
          <w:szCs w:val="22"/>
        </w:rPr>
        <w:t>zsahu příslušné etapy</w:t>
      </w:r>
      <w:r w:rsidRPr="00492FB3">
        <w:rPr>
          <w:rFonts w:ascii="Tahoma" w:hAnsi="Tahoma" w:cs="Tahoma"/>
          <w:sz w:val="22"/>
          <w:szCs w:val="22"/>
        </w:rPr>
        <w:t xml:space="preserve"> </w:t>
      </w:r>
      <w:r w:rsidR="002A0D8F" w:rsidRPr="00492FB3">
        <w:rPr>
          <w:rFonts w:ascii="Tahoma" w:hAnsi="Tahoma" w:cs="Tahoma"/>
          <w:sz w:val="22"/>
          <w:szCs w:val="22"/>
        </w:rPr>
        <w:t>přev</w:t>
      </w:r>
      <w:r w:rsidRPr="00492FB3">
        <w:rPr>
          <w:rFonts w:ascii="Tahoma" w:hAnsi="Tahoma" w:cs="Tahoma"/>
          <w:sz w:val="22"/>
          <w:szCs w:val="22"/>
        </w:rPr>
        <w:t>zato</w:t>
      </w:r>
      <w:r w:rsidR="00856E9E" w:rsidRPr="00492FB3">
        <w:rPr>
          <w:rFonts w:ascii="Tahoma" w:hAnsi="Tahoma" w:cs="Tahoma"/>
          <w:sz w:val="22"/>
          <w:szCs w:val="22"/>
        </w:rPr>
        <w:t>,</w:t>
      </w:r>
      <w:r w:rsidR="003C5DE1" w:rsidRPr="00492FB3">
        <w:rPr>
          <w:rFonts w:ascii="Tahoma" w:hAnsi="Tahoma" w:cs="Tahoma"/>
          <w:sz w:val="22"/>
          <w:szCs w:val="22"/>
        </w:rPr>
        <w:t xml:space="preserve"> ve </w:t>
      </w:r>
      <w:r w:rsidRPr="00492FB3">
        <w:rPr>
          <w:rFonts w:ascii="Tahoma" w:hAnsi="Tahoma" w:cs="Tahoma"/>
          <w:sz w:val="22"/>
          <w:szCs w:val="22"/>
        </w:rPr>
        <w:t>lhůtě</w:t>
      </w:r>
      <w:r w:rsidR="009A5625" w:rsidRPr="00492FB3">
        <w:rPr>
          <w:rFonts w:ascii="Tahoma" w:hAnsi="Tahoma" w:cs="Tahoma"/>
          <w:sz w:val="22"/>
          <w:szCs w:val="22"/>
        </w:rPr>
        <w:t xml:space="preserve"> dle čl. XI odst. 6 této smlouvy</w:t>
      </w:r>
      <w:r w:rsidRPr="00492FB3">
        <w:rPr>
          <w:rFonts w:ascii="Tahoma" w:hAnsi="Tahoma" w:cs="Tahoma"/>
          <w:sz w:val="22"/>
          <w:szCs w:val="22"/>
        </w:rPr>
        <w:t>, je povinen zaplatit objednateli smluvní pokutu ve</w:t>
      </w:r>
      <w:r w:rsidR="003C5DE1" w:rsidRPr="00492FB3">
        <w:rPr>
          <w:rFonts w:ascii="Tahoma" w:hAnsi="Tahoma" w:cs="Tahoma"/>
          <w:sz w:val="22"/>
          <w:szCs w:val="22"/>
        </w:rPr>
        <w:t> </w:t>
      </w:r>
      <w:r w:rsidRPr="00492FB3">
        <w:rPr>
          <w:rFonts w:ascii="Tahoma" w:hAnsi="Tahoma" w:cs="Tahoma"/>
          <w:sz w:val="22"/>
          <w:szCs w:val="22"/>
        </w:rPr>
        <w:t>výši 0,0</w:t>
      </w:r>
      <w:r w:rsidR="005418EC" w:rsidRPr="00492FB3">
        <w:rPr>
          <w:rFonts w:ascii="Tahoma" w:hAnsi="Tahoma" w:cs="Tahoma"/>
          <w:sz w:val="22"/>
          <w:szCs w:val="22"/>
        </w:rPr>
        <w:t>5</w:t>
      </w:r>
      <w:r w:rsidR="003C5DE1" w:rsidRPr="00492FB3">
        <w:rPr>
          <w:rFonts w:ascii="Tahoma" w:hAnsi="Tahoma" w:cs="Tahoma"/>
          <w:sz w:val="22"/>
          <w:szCs w:val="22"/>
        </w:rPr>
        <w:t> </w:t>
      </w:r>
      <w:r w:rsidRPr="00492FB3">
        <w:rPr>
          <w:rFonts w:ascii="Tahoma" w:hAnsi="Tahoma" w:cs="Tahoma"/>
          <w:sz w:val="22"/>
          <w:szCs w:val="22"/>
        </w:rPr>
        <w:t>% z ceny za</w:t>
      </w:r>
      <w:r w:rsidR="003C5DE1" w:rsidRPr="00492FB3">
        <w:rPr>
          <w:rFonts w:ascii="Tahoma" w:hAnsi="Tahoma" w:cs="Tahoma"/>
          <w:sz w:val="22"/>
          <w:szCs w:val="22"/>
        </w:rPr>
        <w:t> </w:t>
      </w:r>
      <w:r w:rsidRPr="00492FB3">
        <w:rPr>
          <w:rFonts w:ascii="Tahoma" w:hAnsi="Tahoma" w:cs="Tahoma"/>
          <w:sz w:val="22"/>
          <w:szCs w:val="22"/>
        </w:rPr>
        <w:t>dílo</w:t>
      </w:r>
      <w:r w:rsidR="00916A63" w:rsidRPr="00492FB3">
        <w:rPr>
          <w:rFonts w:ascii="Tahoma" w:hAnsi="Tahoma" w:cs="Tahoma"/>
          <w:sz w:val="22"/>
          <w:szCs w:val="22"/>
        </w:rPr>
        <w:t xml:space="preserve"> za příslušnou etapu</w:t>
      </w:r>
      <w:r w:rsidRPr="00492FB3">
        <w:rPr>
          <w:rFonts w:ascii="Tahoma" w:hAnsi="Tahoma" w:cs="Tahoma"/>
          <w:sz w:val="22"/>
          <w:szCs w:val="22"/>
        </w:rPr>
        <w:t xml:space="preserve"> </w:t>
      </w:r>
      <w:r w:rsidR="00D7662D" w:rsidRPr="00492FB3">
        <w:rPr>
          <w:rFonts w:ascii="Tahoma" w:hAnsi="Tahoma" w:cs="Tahoma"/>
          <w:sz w:val="22"/>
          <w:szCs w:val="22"/>
        </w:rPr>
        <w:t>bez</w:t>
      </w:r>
      <w:r w:rsidR="003C5DE1" w:rsidRPr="00492FB3">
        <w:rPr>
          <w:rFonts w:ascii="Tahoma" w:hAnsi="Tahoma" w:cs="Tahoma"/>
          <w:sz w:val="22"/>
          <w:szCs w:val="22"/>
        </w:rPr>
        <w:t> DPH za každý i </w:t>
      </w:r>
      <w:r w:rsidRPr="00492FB3">
        <w:rPr>
          <w:rFonts w:ascii="Tahoma" w:hAnsi="Tahoma" w:cs="Tahoma"/>
          <w:sz w:val="22"/>
          <w:szCs w:val="22"/>
        </w:rPr>
        <w:t>započatý den prodlení</w:t>
      </w:r>
      <w:r w:rsidR="003C5DE1" w:rsidRPr="00492FB3">
        <w:rPr>
          <w:rFonts w:ascii="Tahoma" w:hAnsi="Tahoma" w:cs="Tahoma"/>
          <w:sz w:val="22"/>
          <w:szCs w:val="22"/>
        </w:rPr>
        <w:t>.</w:t>
      </w:r>
    </w:p>
    <w:p w14:paraId="192157E3" w14:textId="777777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lastRenderedPageBreak/>
        <w:t>Pro</w:t>
      </w:r>
      <w:r w:rsidR="003C5DE1" w:rsidRPr="00492FB3">
        <w:rPr>
          <w:rFonts w:ascii="Tahoma" w:hAnsi="Tahoma" w:cs="Tahoma"/>
          <w:sz w:val="22"/>
          <w:szCs w:val="22"/>
        </w:rPr>
        <w:t> </w:t>
      </w:r>
      <w:r w:rsidRPr="00492FB3">
        <w:rPr>
          <w:rFonts w:ascii="Tahoma" w:hAnsi="Tahoma" w:cs="Tahoma"/>
          <w:sz w:val="22"/>
          <w:szCs w:val="22"/>
        </w:rPr>
        <w:t>případ</w:t>
      </w:r>
      <w:r w:rsidR="003C5DE1" w:rsidRPr="00492FB3">
        <w:rPr>
          <w:rFonts w:ascii="Tahoma" w:hAnsi="Tahoma" w:cs="Tahoma"/>
          <w:sz w:val="22"/>
          <w:szCs w:val="22"/>
        </w:rPr>
        <w:t xml:space="preserve"> prodlení se zaplacením ceny za </w:t>
      </w:r>
      <w:r w:rsidRPr="00492FB3">
        <w:rPr>
          <w:rFonts w:ascii="Tahoma" w:hAnsi="Tahoma" w:cs="Tahoma"/>
          <w:sz w:val="22"/>
          <w:szCs w:val="22"/>
        </w:rPr>
        <w:t>dílo sjednávají sm</w:t>
      </w:r>
      <w:r w:rsidR="003C5DE1" w:rsidRPr="00492FB3">
        <w:rPr>
          <w:rFonts w:ascii="Tahoma" w:hAnsi="Tahoma" w:cs="Tahoma"/>
          <w:sz w:val="22"/>
          <w:szCs w:val="22"/>
        </w:rPr>
        <w:t>luvní strany úrok z prodlení ve </w:t>
      </w:r>
      <w:r w:rsidRPr="00492FB3">
        <w:rPr>
          <w:rFonts w:ascii="Tahoma" w:hAnsi="Tahoma" w:cs="Tahoma"/>
          <w:sz w:val="22"/>
          <w:szCs w:val="22"/>
        </w:rPr>
        <w:t>výši stanovené občanskoprávními předpisy.</w:t>
      </w:r>
    </w:p>
    <w:p w14:paraId="2F355E68" w14:textId="43199569" w:rsidR="00F17172"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w:t>
      </w:r>
      <w:r w:rsidR="003C5DE1" w:rsidRPr="00492FB3">
        <w:rPr>
          <w:rFonts w:ascii="Tahoma" w:hAnsi="Tahoma" w:cs="Tahoma"/>
          <w:sz w:val="22"/>
          <w:szCs w:val="22"/>
        </w:rPr>
        <w:t> případě prodlení s </w:t>
      </w:r>
      <w:r w:rsidRPr="00492FB3">
        <w:rPr>
          <w:rFonts w:ascii="Tahoma" w:hAnsi="Tahoma" w:cs="Tahoma"/>
          <w:sz w:val="22"/>
          <w:szCs w:val="22"/>
        </w:rPr>
        <w:t>vyklizením a</w:t>
      </w:r>
      <w:r w:rsidR="003C5DE1" w:rsidRPr="00492FB3">
        <w:rPr>
          <w:rFonts w:ascii="Tahoma" w:hAnsi="Tahoma" w:cs="Tahoma"/>
          <w:sz w:val="22"/>
          <w:szCs w:val="22"/>
        </w:rPr>
        <w:t> </w:t>
      </w:r>
      <w:r w:rsidRPr="00492FB3">
        <w:rPr>
          <w:rFonts w:ascii="Tahoma" w:hAnsi="Tahoma" w:cs="Tahoma"/>
          <w:sz w:val="22"/>
          <w:szCs w:val="22"/>
        </w:rPr>
        <w:t xml:space="preserve">vyčištěním staveniště </w:t>
      </w:r>
      <w:r w:rsidR="00916A63" w:rsidRPr="00492FB3">
        <w:rPr>
          <w:rFonts w:ascii="Tahoma" w:hAnsi="Tahoma" w:cs="Tahoma"/>
          <w:sz w:val="22"/>
          <w:szCs w:val="22"/>
        </w:rPr>
        <w:t xml:space="preserve">v rozsahu příslušné etapy </w:t>
      </w:r>
      <w:r w:rsidR="009A5625" w:rsidRPr="00492FB3">
        <w:rPr>
          <w:rFonts w:ascii="Tahoma" w:hAnsi="Tahoma" w:cs="Tahoma"/>
          <w:sz w:val="22"/>
          <w:szCs w:val="22"/>
        </w:rPr>
        <w:t xml:space="preserve">ve lhůtě dle čl. VIII odst. </w:t>
      </w:r>
      <w:r w:rsidR="003F7659" w:rsidRPr="00492FB3">
        <w:rPr>
          <w:rFonts w:ascii="Tahoma" w:hAnsi="Tahoma" w:cs="Tahoma"/>
          <w:sz w:val="22"/>
          <w:szCs w:val="22"/>
        </w:rPr>
        <w:t>6</w:t>
      </w:r>
      <w:r w:rsidR="009A5625" w:rsidRPr="00492FB3">
        <w:rPr>
          <w:rFonts w:ascii="Tahoma" w:hAnsi="Tahoma" w:cs="Tahoma"/>
          <w:sz w:val="22"/>
          <w:szCs w:val="22"/>
        </w:rPr>
        <w:t xml:space="preserve"> této smlouvy </w:t>
      </w:r>
      <w:r w:rsidR="00C00633" w:rsidRPr="00492FB3">
        <w:rPr>
          <w:rFonts w:ascii="Tahoma" w:hAnsi="Tahoma" w:cs="Tahoma"/>
          <w:sz w:val="22"/>
          <w:szCs w:val="22"/>
        </w:rPr>
        <w:t>je</w:t>
      </w:r>
      <w:r w:rsidR="003C5DE1" w:rsidRPr="00492FB3">
        <w:rPr>
          <w:rFonts w:ascii="Tahoma" w:hAnsi="Tahoma" w:cs="Tahoma"/>
          <w:sz w:val="22"/>
          <w:szCs w:val="22"/>
        </w:rPr>
        <w:t> </w:t>
      </w:r>
      <w:r w:rsidRPr="00492FB3">
        <w:rPr>
          <w:rFonts w:ascii="Tahoma" w:hAnsi="Tahoma" w:cs="Tahoma"/>
          <w:sz w:val="22"/>
          <w:szCs w:val="22"/>
        </w:rPr>
        <w:t xml:space="preserve">zhotovitel </w:t>
      </w:r>
      <w:r w:rsidR="00C00633" w:rsidRPr="00492FB3">
        <w:rPr>
          <w:rFonts w:ascii="Tahoma" w:hAnsi="Tahoma" w:cs="Tahoma"/>
          <w:sz w:val="22"/>
          <w:szCs w:val="22"/>
        </w:rPr>
        <w:t>povinen zaplatit</w:t>
      </w:r>
      <w:r w:rsidRPr="00492FB3">
        <w:rPr>
          <w:rFonts w:ascii="Tahoma" w:hAnsi="Tahoma" w:cs="Tahoma"/>
          <w:sz w:val="22"/>
          <w:szCs w:val="22"/>
        </w:rPr>
        <w:t xml:space="preserve"> objednateli smluvní pokutu ve</w:t>
      </w:r>
      <w:r w:rsidR="003C5DE1" w:rsidRPr="00492FB3">
        <w:rPr>
          <w:rFonts w:ascii="Tahoma" w:hAnsi="Tahoma" w:cs="Tahoma"/>
          <w:sz w:val="22"/>
          <w:szCs w:val="22"/>
        </w:rPr>
        <w:t> </w:t>
      </w:r>
      <w:r w:rsidRPr="00492FB3">
        <w:rPr>
          <w:rFonts w:ascii="Tahoma" w:hAnsi="Tahoma" w:cs="Tahoma"/>
          <w:sz w:val="22"/>
          <w:szCs w:val="22"/>
        </w:rPr>
        <w:t>výši 0,05</w:t>
      </w:r>
      <w:r w:rsidR="003C5DE1" w:rsidRPr="00492FB3">
        <w:rPr>
          <w:rFonts w:ascii="Tahoma" w:hAnsi="Tahoma" w:cs="Tahoma"/>
          <w:sz w:val="22"/>
          <w:szCs w:val="22"/>
        </w:rPr>
        <w:t> % z ceny za </w:t>
      </w:r>
      <w:r w:rsidRPr="00492FB3">
        <w:rPr>
          <w:rFonts w:ascii="Tahoma" w:hAnsi="Tahoma" w:cs="Tahoma"/>
          <w:sz w:val="22"/>
          <w:szCs w:val="22"/>
        </w:rPr>
        <w:t>dílo</w:t>
      </w:r>
      <w:r w:rsidR="00916A63" w:rsidRPr="00492FB3">
        <w:rPr>
          <w:rFonts w:ascii="Tahoma" w:hAnsi="Tahoma" w:cs="Tahoma"/>
          <w:sz w:val="22"/>
          <w:szCs w:val="22"/>
        </w:rPr>
        <w:t xml:space="preserve"> za příslušnou etapu</w:t>
      </w:r>
      <w:r w:rsidRPr="00492FB3">
        <w:rPr>
          <w:rFonts w:ascii="Tahoma" w:hAnsi="Tahoma" w:cs="Tahoma"/>
          <w:sz w:val="22"/>
          <w:szCs w:val="22"/>
        </w:rPr>
        <w:t xml:space="preserve"> </w:t>
      </w:r>
      <w:r w:rsidR="00D7662D" w:rsidRPr="00492FB3">
        <w:rPr>
          <w:rFonts w:ascii="Tahoma" w:hAnsi="Tahoma" w:cs="Tahoma"/>
          <w:sz w:val="22"/>
          <w:szCs w:val="22"/>
        </w:rPr>
        <w:t>bez</w:t>
      </w:r>
      <w:r w:rsidR="003C5DE1" w:rsidRPr="00492FB3">
        <w:rPr>
          <w:rFonts w:ascii="Tahoma" w:hAnsi="Tahoma" w:cs="Tahoma"/>
          <w:sz w:val="22"/>
          <w:szCs w:val="22"/>
        </w:rPr>
        <w:t> </w:t>
      </w:r>
      <w:r w:rsidRPr="00492FB3">
        <w:rPr>
          <w:rFonts w:ascii="Tahoma" w:hAnsi="Tahoma" w:cs="Tahoma"/>
          <w:sz w:val="22"/>
          <w:szCs w:val="22"/>
        </w:rPr>
        <w:t>DPH za</w:t>
      </w:r>
      <w:r w:rsidR="003C5DE1" w:rsidRPr="00492FB3">
        <w:rPr>
          <w:rFonts w:ascii="Tahoma" w:hAnsi="Tahoma" w:cs="Tahoma"/>
          <w:sz w:val="22"/>
          <w:szCs w:val="22"/>
        </w:rPr>
        <w:t> </w:t>
      </w:r>
      <w:r w:rsidRPr="00492FB3">
        <w:rPr>
          <w:rFonts w:ascii="Tahoma" w:hAnsi="Tahoma" w:cs="Tahoma"/>
          <w:sz w:val="22"/>
          <w:szCs w:val="22"/>
        </w:rPr>
        <w:t>každý i</w:t>
      </w:r>
      <w:r w:rsidR="003C5DE1" w:rsidRPr="00492FB3">
        <w:rPr>
          <w:rFonts w:ascii="Tahoma" w:hAnsi="Tahoma" w:cs="Tahoma"/>
          <w:sz w:val="22"/>
          <w:szCs w:val="22"/>
        </w:rPr>
        <w:t> </w:t>
      </w:r>
      <w:r w:rsidRPr="00492FB3">
        <w:rPr>
          <w:rFonts w:ascii="Tahoma" w:hAnsi="Tahoma" w:cs="Tahoma"/>
          <w:sz w:val="22"/>
          <w:szCs w:val="22"/>
        </w:rPr>
        <w:t>započatý den prodlení.</w:t>
      </w:r>
    </w:p>
    <w:p w14:paraId="2D738570" w14:textId="3A1789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w:t>
      </w:r>
      <w:r w:rsidR="00837912" w:rsidRPr="00492FB3">
        <w:rPr>
          <w:rFonts w:ascii="Tahoma" w:hAnsi="Tahoma" w:cs="Tahoma"/>
          <w:sz w:val="22"/>
          <w:szCs w:val="22"/>
        </w:rPr>
        <w:t> </w:t>
      </w:r>
      <w:r w:rsidRPr="00492FB3">
        <w:rPr>
          <w:rFonts w:ascii="Tahoma" w:hAnsi="Tahoma" w:cs="Tahoma"/>
          <w:sz w:val="22"/>
          <w:szCs w:val="22"/>
        </w:rPr>
        <w:t xml:space="preserve">případě porušení povinnosti </w:t>
      </w:r>
      <w:r w:rsidR="00F17172" w:rsidRPr="00492FB3">
        <w:rPr>
          <w:rFonts w:ascii="Tahoma" w:hAnsi="Tahoma" w:cs="Tahoma"/>
          <w:sz w:val="22"/>
          <w:szCs w:val="22"/>
        </w:rPr>
        <w:t xml:space="preserve">zhotovitele plnit požadavky dotčených orgánů a organizací související s realizací stavby, </w:t>
      </w:r>
      <w:r w:rsidR="00C00633" w:rsidRPr="00492FB3">
        <w:rPr>
          <w:rFonts w:ascii="Tahoma" w:hAnsi="Tahoma" w:cs="Tahoma"/>
          <w:sz w:val="22"/>
          <w:szCs w:val="22"/>
        </w:rPr>
        <w:t>je</w:t>
      </w:r>
      <w:r w:rsidRPr="00492FB3">
        <w:rPr>
          <w:rFonts w:ascii="Tahoma" w:hAnsi="Tahoma" w:cs="Tahoma"/>
          <w:sz w:val="22"/>
          <w:szCs w:val="22"/>
        </w:rPr>
        <w:t xml:space="preserve"> zhotovitel </w:t>
      </w:r>
      <w:r w:rsidR="00AB6DCB" w:rsidRPr="00492FB3">
        <w:rPr>
          <w:rFonts w:ascii="Tahoma" w:hAnsi="Tahoma" w:cs="Tahoma"/>
          <w:sz w:val="22"/>
          <w:szCs w:val="22"/>
        </w:rPr>
        <w:t>povinen zaplatit</w:t>
      </w:r>
      <w:r w:rsidR="00837912" w:rsidRPr="00492FB3">
        <w:rPr>
          <w:rFonts w:ascii="Tahoma" w:hAnsi="Tahoma" w:cs="Tahoma"/>
          <w:sz w:val="22"/>
          <w:szCs w:val="22"/>
        </w:rPr>
        <w:t xml:space="preserve"> objednateli smluvní pokutu ve </w:t>
      </w:r>
      <w:r w:rsidRPr="00492FB3">
        <w:rPr>
          <w:rFonts w:ascii="Tahoma" w:hAnsi="Tahoma" w:cs="Tahoma"/>
          <w:sz w:val="22"/>
          <w:szCs w:val="22"/>
        </w:rPr>
        <w:t>výši 0,0</w:t>
      </w:r>
      <w:r w:rsidR="005418EC" w:rsidRPr="00492FB3">
        <w:rPr>
          <w:rFonts w:ascii="Tahoma" w:hAnsi="Tahoma" w:cs="Tahoma"/>
          <w:sz w:val="22"/>
          <w:szCs w:val="22"/>
        </w:rPr>
        <w:t>5</w:t>
      </w:r>
      <w:r w:rsidR="001B4AF4" w:rsidRPr="00492FB3">
        <w:rPr>
          <w:rFonts w:ascii="Tahoma" w:hAnsi="Tahoma" w:cs="Tahoma"/>
          <w:sz w:val="22"/>
          <w:szCs w:val="22"/>
        </w:rPr>
        <w:t> </w:t>
      </w:r>
      <w:r w:rsidR="00837912" w:rsidRPr="00492FB3">
        <w:rPr>
          <w:rFonts w:ascii="Tahoma" w:hAnsi="Tahoma" w:cs="Tahoma"/>
          <w:sz w:val="22"/>
          <w:szCs w:val="22"/>
        </w:rPr>
        <w:t>% z ceny za </w:t>
      </w:r>
      <w:r w:rsidRPr="00492FB3">
        <w:rPr>
          <w:rFonts w:ascii="Tahoma" w:hAnsi="Tahoma" w:cs="Tahoma"/>
          <w:sz w:val="22"/>
          <w:szCs w:val="22"/>
        </w:rPr>
        <w:t xml:space="preserve">dílo </w:t>
      </w:r>
      <w:r w:rsidR="007A1994" w:rsidRPr="00492FB3">
        <w:rPr>
          <w:rFonts w:ascii="Tahoma" w:hAnsi="Tahoma" w:cs="Tahoma"/>
          <w:sz w:val="22"/>
          <w:szCs w:val="22"/>
        </w:rPr>
        <w:t>bez</w:t>
      </w:r>
      <w:r w:rsidR="00837912" w:rsidRPr="00492FB3">
        <w:rPr>
          <w:rFonts w:ascii="Tahoma" w:hAnsi="Tahoma" w:cs="Tahoma"/>
          <w:sz w:val="22"/>
          <w:szCs w:val="22"/>
        </w:rPr>
        <w:t> </w:t>
      </w:r>
      <w:r w:rsidRPr="00492FB3">
        <w:rPr>
          <w:rFonts w:ascii="Tahoma" w:hAnsi="Tahoma" w:cs="Tahoma"/>
          <w:sz w:val="22"/>
          <w:szCs w:val="22"/>
        </w:rPr>
        <w:t>DPH za</w:t>
      </w:r>
      <w:r w:rsidR="00837912" w:rsidRPr="00492FB3">
        <w:rPr>
          <w:rFonts w:ascii="Tahoma" w:hAnsi="Tahoma" w:cs="Tahoma"/>
          <w:sz w:val="22"/>
          <w:szCs w:val="22"/>
        </w:rPr>
        <w:t> </w:t>
      </w:r>
      <w:r w:rsidRPr="00492FB3">
        <w:rPr>
          <w:rFonts w:ascii="Tahoma" w:hAnsi="Tahoma" w:cs="Tahoma"/>
          <w:sz w:val="22"/>
          <w:szCs w:val="22"/>
        </w:rPr>
        <w:t>každý zjištěný případ.</w:t>
      </w:r>
    </w:p>
    <w:p w14:paraId="43D2E25E" w14:textId="777777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 xml:space="preserve">V případě porušení předpisů týkajících se </w:t>
      </w:r>
      <w:proofErr w:type="spellStart"/>
      <w:r w:rsidRPr="00492FB3">
        <w:rPr>
          <w:rFonts w:ascii="Tahoma" w:hAnsi="Tahoma" w:cs="Tahoma"/>
          <w:sz w:val="22"/>
          <w:szCs w:val="22"/>
        </w:rPr>
        <w:t>BOZP</w:t>
      </w:r>
      <w:proofErr w:type="spellEnd"/>
      <w:r w:rsidRPr="00492FB3">
        <w:rPr>
          <w:rFonts w:ascii="Tahoma" w:hAnsi="Tahoma" w:cs="Tahoma"/>
          <w:sz w:val="22"/>
          <w:szCs w:val="22"/>
        </w:rPr>
        <w:t xml:space="preserve"> (zejména zákona č.</w:t>
      </w:r>
      <w:r w:rsidR="00837912" w:rsidRPr="00492FB3">
        <w:rPr>
          <w:rFonts w:ascii="Tahoma" w:hAnsi="Tahoma" w:cs="Tahoma"/>
          <w:sz w:val="22"/>
          <w:szCs w:val="22"/>
        </w:rPr>
        <w:t> </w:t>
      </w:r>
      <w:r w:rsidRPr="00492FB3">
        <w:rPr>
          <w:rFonts w:ascii="Tahoma" w:hAnsi="Tahoma" w:cs="Tahoma"/>
          <w:sz w:val="22"/>
          <w:szCs w:val="22"/>
        </w:rPr>
        <w:t>309/2006</w:t>
      </w:r>
      <w:r w:rsidR="00837912" w:rsidRPr="00492FB3">
        <w:rPr>
          <w:rFonts w:ascii="Tahoma" w:hAnsi="Tahoma" w:cs="Tahoma"/>
          <w:sz w:val="22"/>
          <w:szCs w:val="22"/>
        </w:rPr>
        <w:t> </w:t>
      </w:r>
      <w:r w:rsidRPr="00492FB3">
        <w:rPr>
          <w:rFonts w:ascii="Tahoma" w:hAnsi="Tahoma" w:cs="Tahoma"/>
          <w:sz w:val="22"/>
          <w:szCs w:val="22"/>
        </w:rPr>
        <w:t>Sb., stavebního zákona, nařízení vlády č.</w:t>
      </w:r>
      <w:r w:rsidR="00837912" w:rsidRPr="00492FB3">
        <w:rPr>
          <w:rFonts w:ascii="Tahoma" w:hAnsi="Tahoma" w:cs="Tahoma"/>
          <w:sz w:val="22"/>
          <w:szCs w:val="22"/>
        </w:rPr>
        <w:t> 591/2006 </w:t>
      </w:r>
      <w:r w:rsidRPr="00492FB3">
        <w:rPr>
          <w:rFonts w:ascii="Tahoma" w:hAnsi="Tahoma" w:cs="Tahoma"/>
          <w:sz w:val="22"/>
          <w:szCs w:val="22"/>
        </w:rPr>
        <w:t>Sb., o</w:t>
      </w:r>
      <w:r w:rsidR="00837912" w:rsidRPr="00492FB3">
        <w:rPr>
          <w:rFonts w:ascii="Tahoma" w:hAnsi="Tahoma" w:cs="Tahoma"/>
          <w:sz w:val="22"/>
          <w:szCs w:val="22"/>
        </w:rPr>
        <w:t> </w:t>
      </w:r>
      <w:r w:rsidRPr="00492FB3">
        <w:rPr>
          <w:rFonts w:ascii="Tahoma" w:hAnsi="Tahoma" w:cs="Tahoma"/>
          <w:sz w:val="22"/>
          <w:szCs w:val="22"/>
        </w:rPr>
        <w:t>bližších minimálních požadavcích na bezpečnost a</w:t>
      </w:r>
      <w:r w:rsidR="00837912" w:rsidRPr="00492FB3">
        <w:rPr>
          <w:rFonts w:ascii="Tahoma" w:hAnsi="Tahoma" w:cs="Tahoma"/>
          <w:sz w:val="22"/>
          <w:szCs w:val="22"/>
        </w:rPr>
        <w:t> </w:t>
      </w:r>
      <w:r w:rsidRPr="00492FB3">
        <w:rPr>
          <w:rFonts w:ascii="Tahoma" w:hAnsi="Tahoma" w:cs="Tahoma"/>
          <w:sz w:val="22"/>
          <w:szCs w:val="22"/>
        </w:rPr>
        <w:t>ochranu zdra</w:t>
      </w:r>
      <w:r w:rsidR="00837912" w:rsidRPr="00492FB3">
        <w:rPr>
          <w:rFonts w:ascii="Tahoma" w:hAnsi="Tahoma" w:cs="Tahoma"/>
          <w:sz w:val="22"/>
          <w:szCs w:val="22"/>
        </w:rPr>
        <w:t>ví při </w:t>
      </w:r>
      <w:r w:rsidRPr="00492FB3">
        <w:rPr>
          <w:rFonts w:ascii="Tahoma" w:hAnsi="Tahoma" w:cs="Tahoma"/>
          <w:sz w:val="22"/>
          <w:szCs w:val="22"/>
        </w:rPr>
        <w:t>práci na</w:t>
      </w:r>
      <w:r w:rsidR="00837912" w:rsidRPr="00492FB3">
        <w:rPr>
          <w:rFonts w:ascii="Tahoma" w:hAnsi="Tahoma" w:cs="Tahoma"/>
          <w:sz w:val="22"/>
          <w:szCs w:val="22"/>
        </w:rPr>
        <w:t> staveništích a zákona č. 262/2006 </w:t>
      </w:r>
      <w:r w:rsidRPr="00492FB3">
        <w:rPr>
          <w:rFonts w:ascii="Tahoma" w:hAnsi="Tahoma" w:cs="Tahoma"/>
          <w:sz w:val="22"/>
          <w:szCs w:val="22"/>
        </w:rPr>
        <w:t>Sb., zákoník práce, ve</w:t>
      </w:r>
      <w:r w:rsidR="00837912" w:rsidRPr="00492FB3">
        <w:rPr>
          <w:rFonts w:ascii="Tahoma" w:hAnsi="Tahoma" w:cs="Tahoma"/>
          <w:sz w:val="22"/>
          <w:szCs w:val="22"/>
        </w:rPr>
        <w:t> </w:t>
      </w:r>
      <w:r w:rsidRPr="00492FB3">
        <w:rPr>
          <w:rFonts w:ascii="Tahoma" w:hAnsi="Tahoma" w:cs="Tahoma"/>
          <w:sz w:val="22"/>
          <w:szCs w:val="22"/>
        </w:rPr>
        <w:t>znění pozdějších předpisů) kteroukoliv z osob vyskytujících se na</w:t>
      </w:r>
      <w:r w:rsidR="00837912" w:rsidRPr="00492FB3">
        <w:rPr>
          <w:rFonts w:ascii="Tahoma" w:hAnsi="Tahoma" w:cs="Tahoma"/>
          <w:sz w:val="22"/>
          <w:szCs w:val="22"/>
        </w:rPr>
        <w:t> </w:t>
      </w:r>
      <w:r w:rsidRPr="00492FB3">
        <w:rPr>
          <w:rFonts w:ascii="Tahoma" w:hAnsi="Tahoma" w:cs="Tahoma"/>
          <w:sz w:val="22"/>
          <w:szCs w:val="22"/>
        </w:rPr>
        <w:t>staveništi je zhotovitel povinen zaplatit objednateli smluvní pokutu ve</w:t>
      </w:r>
      <w:r w:rsidR="00837912" w:rsidRPr="00492FB3">
        <w:rPr>
          <w:rFonts w:ascii="Tahoma" w:hAnsi="Tahoma" w:cs="Tahoma"/>
          <w:sz w:val="22"/>
          <w:szCs w:val="22"/>
        </w:rPr>
        <w:t> </w:t>
      </w:r>
      <w:r w:rsidRPr="00492FB3">
        <w:rPr>
          <w:rFonts w:ascii="Tahoma" w:hAnsi="Tahoma" w:cs="Tahoma"/>
          <w:sz w:val="22"/>
          <w:szCs w:val="22"/>
        </w:rPr>
        <w:t>výši 3.000</w:t>
      </w:r>
      <w:r w:rsidR="00837912" w:rsidRPr="00492FB3">
        <w:rPr>
          <w:rFonts w:ascii="Tahoma" w:hAnsi="Tahoma" w:cs="Tahoma"/>
          <w:sz w:val="22"/>
          <w:szCs w:val="22"/>
        </w:rPr>
        <w:t> Kč za </w:t>
      </w:r>
      <w:r w:rsidRPr="00492FB3">
        <w:rPr>
          <w:rFonts w:ascii="Tahoma" w:hAnsi="Tahoma" w:cs="Tahoma"/>
          <w:sz w:val="22"/>
          <w:szCs w:val="22"/>
        </w:rPr>
        <w:t xml:space="preserve">každý </w:t>
      </w:r>
      <w:r w:rsidR="001F56F9" w:rsidRPr="00492FB3">
        <w:rPr>
          <w:rFonts w:ascii="Tahoma" w:hAnsi="Tahoma" w:cs="Tahoma"/>
          <w:sz w:val="22"/>
          <w:szCs w:val="22"/>
        </w:rPr>
        <w:t>zjištěný</w:t>
      </w:r>
      <w:r w:rsidR="007D2EA0" w:rsidRPr="00492FB3">
        <w:rPr>
          <w:rFonts w:ascii="Tahoma" w:hAnsi="Tahoma" w:cs="Tahoma"/>
          <w:sz w:val="22"/>
          <w:szCs w:val="22"/>
        </w:rPr>
        <w:t xml:space="preserve"> </w:t>
      </w:r>
      <w:r w:rsidRPr="00492FB3">
        <w:rPr>
          <w:rFonts w:ascii="Tahoma" w:hAnsi="Tahoma" w:cs="Tahoma"/>
          <w:sz w:val="22"/>
          <w:szCs w:val="22"/>
        </w:rPr>
        <w:t>případ.</w:t>
      </w:r>
    </w:p>
    <w:p w14:paraId="0C431155" w14:textId="3BF4D03C" w:rsidR="004A2DDB" w:rsidRPr="00492FB3" w:rsidRDefault="004A2DDB" w:rsidP="00F5380B">
      <w:pPr>
        <w:numPr>
          <w:ilvl w:val="0"/>
          <w:numId w:val="14"/>
        </w:numPr>
        <w:tabs>
          <w:tab w:val="clear" w:pos="360"/>
        </w:tabs>
        <w:spacing w:before="120"/>
        <w:jc w:val="both"/>
        <w:rPr>
          <w:rFonts w:ascii="Tahoma" w:hAnsi="Tahoma" w:cs="Tahoma"/>
          <w:iCs/>
          <w:sz w:val="22"/>
          <w:szCs w:val="22"/>
        </w:rPr>
      </w:pPr>
      <w:r w:rsidRPr="00492FB3">
        <w:rPr>
          <w:rFonts w:ascii="Tahoma" w:hAnsi="Tahoma" w:cs="Tahoma"/>
          <w:sz w:val="22"/>
          <w:szCs w:val="22"/>
        </w:rPr>
        <w:t>V</w:t>
      </w:r>
      <w:r w:rsidR="00837912" w:rsidRPr="00492FB3">
        <w:rPr>
          <w:rFonts w:ascii="Tahoma" w:hAnsi="Tahoma" w:cs="Tahoma"/>
          <w:sz w:val="22"/>
          <w:szCs w:val="22"/>
        </w:rPr>
        <w:t> </w:t>
      </w:r>
      <w:r w:rsidRPr="00492FB3">
        <w:rPr>
          <w:rFonts w:ascii="Tahoma" w:hAnsi="Tahoma" w:cs="Tahoma"/>
          <w:sz w:val="22"/>
          <w:szCs w:val="22"/>
        </w:rPr>
        <w:t xml:space="preserve">případě </w:t>
      </w:r>
      <w:r w:rsidR="001F56F9" w:rsidRPr="00492FB3">
        <w:rPr>
          <w:rFonts w:ascii="Tahoma" w:hAnsi="Tahoma" w:cs="Tahoma"/>
          <w:sz w:val="22"/>
          <w:szCs w:val="22"/>
        </w:rPr>
        <w:t>prodlení zhotovitele s</w:t>
      </w:r>
      <w:r w:rsidR="00837912" w:rsidRPr="00492FB3">
        <w:rPr>
          <w:rFonts w:ascii="Tahoma" w:hAnsi="Tahoma" w:cs="Tahoma"/>
          <w:sz w:val="22"/>
          <w:szCs w:val="22"/>
        </w:rPr>
        <w:t> </w:t>
      </w:r>
      <w:r w:rsidRPr="00492FB3">
        <w:rPr>
          <w:rFonts w:ascii="Tahoma" w:hAnsi="Tahoma" w:cs="Tahoma"/>
          <w:sz w:val="22"/>
          <w:szCs w:val="22"/>
        </w:rPr>
        <w:t>odstranění</w:t>
      </w:r>
      <w:r w:rsidR="001F56F9" w:rsidRPr="00492FB3">
        <w:rPr>
          <w:rFonts w:ascii="Tahoma" w:hAnsi="Tahoma" w:cs="Tahoma"/>
          <w:sz w:val="22"/>
          <w:szCs w:val="22"/>
        </w:rPr>
        <w:t>m</w:t>
      </w:r>
      <w:r w:rsidRPr="00492FB3">
        <w:rPr>
          <w:rFonts w:ascii="Tahoma" w:hAnsi="Tahoma" w:cs="Tahoma"/>
          <w:sz w:val="22"/>
          <w:szCs w:val="22"/>
        </w:rPr>
        <w:t xml:space="preserve"> vady</w:t>
      </w:r>
      <w:r w:rsidR="001F56F9" w:rsidRPr="00492FB3">
        <w:rPr>
          <w:rFonts w:ascii="Tahoma" w:hAnsi="Tahoma" w:cs="Tahoma"/>
          <w:sz w:val="22"/>
          <w:szCs w:val="22"/>
        </w:rPr>
        <w:t xml:space="preserve"> </w:t>
      </w:r>
      <w:r w:rsidR="00B05FF1" w:rsidRPr="00492FB3">
        <w:rPr>
          <w:rFonts w:ascii="Tahoma" w:hAnsi="Tahoma" w:cs="Tahoma"/>
          <w:sz w:val="22"/>
          <w:szCs w:val="22"/>
        </w:rPr>
        <w:t xml:space="preserve">(v rozsahu příslušné etapy) </w:t>
      </w:r>
      <w:r w:rsidR="001F56F9" w:rsidRPr="00492FB3">
        <w:rPr>
          <w:rFonts w:ascii="Tahoma" w:hAnsi="Tahoma" w:cs="Tahoma"/>
          <w:sz w:val="22"/>
          <w:szCs w:val="22"/>
        </w:rPr>
        <w:t>ve lhůtě dle čl. XII odst. 7 této smlouvy</w:t>
      </w:r>
      <w:r w:rsidRPr="00492FB3">
        <w:rPr>
          <w:rFonts w:ascii="Tahoma" w:hAnsi="Tahoma" w:cs="Tahoma"/>
          <w:sz w:val="22"/>
          <w:szCs w:val="22"/>
        </w:rPr>
        <w:t xml:space="preserve"> je zhotovitel povinen zaplatit objednateli smluvní pokutu ve</w:t>
      </w:r>
      <w:r w:rsidR="00837912" w:rsidRPr="00492FB3">
        <w:rPr>
          <w:rFonts w:ascii="Tahoma" w:hAnsi="Tahoma" w:cs="Tahoma"/>
          <w:sz w:val="22"/>
          <w:szCs w:val="22"/>
        </w:rPr>
        <w:t> </w:t>
      </w:r>
      <w:r w:rsidRPr="00492FB3">
        <w:rPr>
          <w:rFonts w:ascii="Tahoma" w:hAnsi="Tahoma" w:cs="Tahoma"/>
          <w:sz w:val="22"/>
          <w:szCs w:val="22"/>
        </w:rPr>
        <w:t xml:space="preserve">výši </w:t>
      </w:r>
      <w:r w:rsidR="00F7575D" w:rsidRPr="00492FB3">
        <w:rPr>
          <w:rFonts w:ascii="Tahoma" w:hAnsi="Tahoma" w:cs="Tahoma"/>
          <w:sz w:val="22"/>
          <w:szCs w:val="22"/>
        </w:rPr>
        <w:t>0,05 % z ceny za dílo</w:t>
      </w:r>
      <w:r w:rsidR="00B05FF1" w:rsidRPr="00492FB3">
        <w:rPr>
          <w:rFonts w:ascii="Tahoma" w:hAnsi="Tahoma" w:cs="Tahoma"/>
          <w:sz w:val="22"/>
          <w:szCs w:val="22"/>
        </w:rPr>
        <w:t xml:space="preserve"> za příslušnou etapu</w:t>
      </w:r>
      <w:r w:rsidR="00F7575D" w:rsidRPr="00492FB3">
        <w:rPr>
          <w:rFonts w:ascii="Tahoma" w:hAnsi="Tahoma" w:cs="Tahoma"/>
          <w:sz w:val="22"/>
          <w:szCs w:val="22"/>
        </w:rPr>
        <w:t xml:space="preserve"> bez DPH </w:t>
      </w:r>
      <w:r w:rsidRPr="00492FB3">
        <w:rPr>
          <w:rFonts w:ascii="Tahoma" w:hAnsi="Tahoma" w:cs="Tahoma"/>
          <w:sz w:val="22"/>
          <w:szCs w:val="22"/>
        </w:rPr>
        <w:t>za každý i započatý den prodlení.</w:t>
      </w:r>
    </w:p>
    <w:p w14:paraId="03FCB3E9" w14:textId="777777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 případě, že bude zjištěno, že stavební deník</w:t>
      </w:r>
      <w:r w:rsidR="00F755E9" w:rsidRPr="00492FB3">
        <w:rPr>
          <w:rFonts w:ascii="Tahoma" w:hAnsi="Tahoma" w:cs="Tahoma"/>
          <w:sz w:val="22"/>
          <w:szCs w:val="22"/>
        </w:rPr>
        <w:t>,</w:t>
      </w:r>
      <w:r w:rsidRPr="00492FB3">
        <w:rPr>
          <w:rFonts w:ascii="Tahoma" w:hAnsi="Tahoma" w:cs="Tahoma"/>
          <w:sz w:val="22"/>
          <w:szCs w:val="22"/>
        </w:rPr>
        <w:t xml:space="preserve"> případně projektová dokumentace a</w:t>
      </w:r>
      <w:r w:rsidR="00B63DE5" w:rsidRPr="00492FB3">
        <w:rPr>
          <w:rFonts w:ascii="Tahoma" w:hAnsi="Tahoma" w:cs="Tahoma"/>
          <w:sz w:val="22"/>
          <w:szCs w:val="22"/>
        </w:rPr>
        <w:t> </w:t>
      </w:r>
      <w:r w:rsidRPr="00492FB3">
        <w:rPr>
          <w:rFonts w:ascii="Tahoma" w:hAnsi="Tahoma" w:cs="Tahoma"/>
          <w:sz w:val="22"/>
          <w:szCs w:val="22"/>
        </w:rPr>
        <w:t xml:space="preserve">doklady </w:t>
      </w:r>
      <w:r w:rsidR="00F755E9" w:rsidRPr="00492FB3">
        <w:rPr>
          <w:rFonts w:ascii="Tahoma" w:hAnsi="Tahoma" w:cs="Tahoma"/>
          <w:sz w:val="22"/>
          <w:szCs w:val="22"/>
        </w:rPr>
        <w:t xml:space="preserve">potřebné k provádění stavby dle stavebního zákona, </w:t>
      </w:r>
      <w:r w:rsidRPr="00492FB3">
        <w:rPr>
          <w:rFonts w:ascii="Tahoma" w:hAnsi="Tahoma" w:cs="Tahoma"/>
          <w:sz w:val="22"/>
          <w:szCs w:val="22"/>
        </w:rPr>
        <w:t>nejsou přístupné kdykoliv v průběhu práce na</w:t>
      </w:r>
      <w:r w:rsidR="00837912" w:rsidRPr="00492FB3">
        <w:rPr>
          <w:rFonts w:ascii="Tahoma" w:hAnsi="Tahoma" w:cs="Tahoma"/>
          <w:sz w:val="22"/>
          <w:szCs w:val="22"/>
        </w:rPr>
        <w:t> </w:t>
      </w:r>
      <w:r w:rsidRPr="00492FB3">
        <w:rPr>
          <w:rFonts w:ascii="Tahoma" w:hAnsi="Tahoma" w:cs="Tahoma"/>
          <w:sz w:val="22"/>
          <w:szCs w:val="22"/>
        </w:rPr>
        <w:t xml:space="preserve">staveništi, </w:t>
      </w:r>
      <w:r w:rsidR="00B63DE5" w:rsidRPr="00492FB3">
        <w:rPr>
          <w:rFonts w:ascii="Tahoma" w:hAnsi="Tahoma" w:cs="Tahoma"/>
          <w:sz w:val="22"/>
          <w:szCs w:val="22"/>
        </w:rPr>
        <w:t xml:space="preserve">je </w:t>
      </w:r>
      <w:r w:rsidRPr="00492FB3">
        <w:rPr>
          <w:rFonts w:ascii="Tahoma" w:hAnsi="Tahoma" w:cs="Tahoma"/>
          <w:sz w:val="22"/>
          <w:szCs w:val="22"/>
        </w:rPr>
        <w:t xml:space="preserve">zhotovitel </w:t>
      </w:r>
      <w:r w:rsidR="00B63DE5" w:rsidRPr="00492FB3">
        <w:rPr>
          <w:rFonts w:ascii="Tahoma" w:hAnsi="Tahoma" w:cs="Tahoma"/>
          <w:sz w:val="22"/>
          <w:szCs w:val="22"/>
        </w:rPr>
        <w:t>povinen zaplatit objednateli</w:t>
      </w:r>
      <w:r w:rsidRPr="00492FB3">
        <w:rPr>
          <w:rFonts w:ascii="Tahoma" w:hAnsi="Tahoma" w:cs="Tahoma"/>
          <w:sz w:val="22"/>
          <w:szCs w:val="22"/>
        </w:rPr>
        <w:t xml:space="preserve"> smluvní pokut</w:t>
      </w:r>
      <w:r w:rsidR="00B63DE5" w:rsidRPr="00492FB3">
        <w:rPr>
          <w:rFonts w:ascii="Tahoma" w:hAnsi="Tahoma" w:cs="Tahoma"/>
          <w:sz w:val="22"/>
          <w:szCs w:val="22"/>
        </w:rPr>
        <w:t>u</w:t>
      </w:r>
      <w:r w:rsidRPr="00492FB3">
        <w:rPr>
          <w:rFonts w:ascii="Tahoma" w:hAnsi="Tahoma" w:cs="Tahoma"/>
          <w:sz w:val="22"/>
          <w:szCs w:val="22"/>
        </w:rPr>
        <w:t xml:space="preserve"> ve</w:t>
      </w:r>
      <w:r w:rsidR="00837912" w:rsidRPr="00492FB3">
        <w:rPr>
          <w:rFonts w:ascii="Tahoma" w:hAnsi="Tahoma" w:cs="Tahoma"/>
          <w:sz w:val="22"/>
          <w:szCs w:val="22"/>
        </w:rPr>
        <w:t> </w:t>
      </w:r>
      <w:r w:rsidRPr="00492FB3">
        <w:rPr>
          <w:rFonts w:ascii="Tahoma" w:hAnsi="Tahoma" w:cs="Tahoma"/>
          <w:sz w:val="22"/>
          <w:szCs w:val="22"/>
        </w:rPr>
        <w:t xml:space="preserve">výši </w:t>
      </w:r>
      <w:r w:rsidR="00F7575D" w:rsidRPr="00492FB3">
        <w:rPr>
          <w:rFonts w:ascii="Tahoma" w:hAnsi="Tahoma" w:cs="Tahoma"/>
          <w:sz w:val="22"/>
          <w:szCs w:val="22"/>
        </w:rPr>
        <w:t xml:space="preserve">0,05 % z ceny za dílo bez DPH </w:t>
      </w:r>
      <w:r w:rsidRPr="00492FB3">
        <w:rPr>
          <w:rFonts w:ascii="Tahoma" w:hAnsi="Tahoma" w:cs="Tahoma"/>
          <w:sz w:val="22"/>
          <w:szCs w:val="22"/>
        </w:rPr>
        <w:t>za</w:t>
      </w:r>
      <w:r w:rsidR="00837912" w:rsidRPr="00492FB3">
        <w:rPr>
          <w:rFonts w:ascii="Tahoma" w:hAnsi="Tahoma" w:cs="Tahoma"/>
          <w:sz w:val="22"/>
          <w:szCs w:val="22"/>
        </w:rPr>
        <w:t> </w:t>
      </w:r>
      <w:r w:rsidRPr="00492FB3">
        <w:rPr>
          <w:rFonts w:ascii="Tahoma" w:hAnsi="Tahoma" w:cs="Tahoma"/>
          <w:sz w:val="22"/>
          <w:szCs w:val="22"/>
        </w:rPr>
        <w:t>každý zjištěný případ.</w:t>
      </w:r>
    </w:p>
    <w:p w14:paraId="108EB6CE" w14:textId="77777777" w:rsidR="00CF7EC4" w:rsidRPr="00492FB3" w:rsidRDefault="00CF7EC4"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 případě, že zhotovitel poruší kteroukoliv povinnost stanovenou v čl.</w:t>
      </w:r>
      <w:r w:rsidR="00837912" w:rsidRPr="00492FB3">
        <w:rPr>
          <w:rFonts w:ascii="Tahoma" w:hAnsi="Tahoma" w:cs="Tahoma"/>
          <w:sz w:val="22"/>
          <w:szCs w:val="22"/>
        </w:rPr>
        <w:t> </w:t>
      </w:r>
      <w:r w:rsidRPr="00492FB3">
        <w:rPr>
          <w:rFonts w:ascii="Tahoma" w:hAnsi="Tahoma" w:cs="Tahoma"/>
          <w:sz w:val="22"/>
          <w:szCs w:val="22"/>
        </w:rPr>
        <w:t>XI</w:t>
      </w:r>
      <w:r w:rsidR="00973718" w:rsidRPr="00492FB3">
        <w:rPr>
          <w:rFonts w:ascii="Tahoma" w:hAnsi="Tahoma" w:cs="Tahoma"/>
          <w:sz w:val="22"/>
          <w:szCs w:val="22"/>
        </w:rPr>
        <w:t>II</w:t>
      </w:r>
      <w:r w:rsidRPr="00492FB3">
        <w:rPr>
          <w:rFonts w:ascii="Tahoma" w:hAnsi="Tahoma" w:cs="Tahoma"/>
          <w:sz w:val="22"/>
          <w:szCs w:val="22"/>
        </w:rPr>
        <w:t xml:space="preserve"> </w:t>
      </w:r>
      <w:r w:rsidR="00E9143C" w:rsidRPr="00492FB3">
        <w:rPr>
          <w:rFonts w:ascii="Tahoma" w:hAnsi="Tahoma" w:cs="Tahoma"/>
          <w:sz w:val="22"/>
          <w:szCs w:val="22"/>
        </w:rPr>
        <w:t xml:space="preserve">odst. </w:t>
      </w:r>
      <w:r w:rsidR="00973718" w:rsidRPr="00492FB3">
        <w:rPr>
          <w:rFonts w:ascii="Tahoma" w:hAnsi="Tahoma" w:cs="Tahoma"/>
          <w:sz w:val="22"/>
          <w:szCs w:val="22"/>
        </w:rPr>
        <w:t>4 nebo 5</w:t>
      </w:r>
      <w:r w:rsidR="00F17172" w:rsidRPr="00492FB3">
        <w:rPr>
          <w:rFonts w:ascii="Tahoma" w:hAnsi="Tahoma" w:cs="Tahoma"/>
          <w:sz w:val="22"/>
          <w:szCs w:val="22"/>
        </w:rPr>
        <w:t xml:space="preserve"> </w:t>
      </w:r>
      <w:r w:rsidRPr="00492FB3">
        <w:rPr>
          <w:rFonts w:ascii="Tahoma" w:hAnsi="Tahoma" w:cs="Tahoma"/>
          <w:sz w:val="22"/>
          <w:szCs w:val="22"/>
        </w:rPr>
        <w:t xml:space="preserve">této smlouvy, </w:t>
      </w:r>
      <w:r w:rsidR="00B63DE5" w:rsidRPr="00492FB3">
        <w:rPr>
          <w:rFonts w:ascii="Tahoma" w:hAnsi="Tahoma" w:cs="Tahoma"/>
          <w:sz w:val="22"/>
          <w:szCs w:val="22"/>
        </w:rPr>
        <w:t>je</w:t>
      </w:r>
      <w:r w:rsidRPr="00492FB3">
        <w:rPr>
          <w:rFonts w:ascii="Tahoma" w:hAnsi="Tahoma" w:cs="Tahoma"/>
          <w:sz w:val="22"/>
          <w:szCs w:val="22"/>
        </w:rPr>
        <w:t xml:space="preserve"> zhotovitel</w:t>
      </w:r>
      <w:r w:rsidR="00B63DE5" w:rsidRPr="00492FB3">
        <w:rPr>
          <w:rFonts w:ascii="Tahoma" w:hAnsi="Tahoma" w:cs="Tahoma"/>
          <w:sz w:val="22"/>
          <w:szCs w:val="22"/>
        </w:rPr>
        <w:t xml:space="preserve"> povinen zaplatit objednateli</w:t>
      </w:r>
      <w:r w:rsidRPr="00492FB3">
        <w:rPr>
          <w:rFonts w:ascii="Tahoma" w:hAnsi="Tahoma" w:cs="Tahoma"/>
          <w:sz w:val="22"/>
          <w:szCs w:val="22"/>
        </w:rPr>
        <w:t xml:space="preserve"> smluvní poku</w:t>
      </w:r>
      <w:r w:rsidR="00837912" w:rsidRPr="00492FB3">
        <w:rPr>
          <w:rFonts w:ascii="Tahoma" w:hAnsi="Tahoma" w:cs="Tahoma"/>
          <w:sz w:val="22"/>
          <w:szCs w:val="22"/>
        </w:rPr>
        <w:t>t</w:t>
      </w:r>
      <w:r w:rsidR="00B63DE5" w:rsidRPr="00492FB3">
        <w:rPr>
          <w:rFonts w:ascii="Tahoma" w:hAnsi="Tahoma" w:cs="Tahoma"/>
          <w:sz w:val="22"/>
          <w:szCs w:val="22"/>
        </w:rPr>
        <w:t>u</w:t>
      </w:r>
      <w:r w:rsidR="00837912" w:rsidRPr="00492FB3">
        <w:rPr>
          <w:rFonts w:ascii="Tahoma" w:hAnsi="Tahoma" w:cs="Tahoma"/>
          <w:sz w:val="22"/>
          <w:szCs w:val="22"/>
        </w:rPr>
        <w:t xml:space="preserve"> ve </w:t>
      </w:r>
      <w:r w:rsidRPr="00492FB3">
        <w:rPr>
          <w:rFonts w:ascii="Tahoma" w:hAnsi="Tahoma" w:cs="Tahoma"/>
          <w:sz w:val="22"/>
          <w:szCs w:val="22"/>
        </w:rPr>
        <w:t xml:space="preserve">výši </w:t>
      </w:r>
      <w:r w:rsidR="00E9143C" w:rsidRPr="00492FB3">
        <w:rPr>
          <w:rFonts w:ascii="Tahoma" w:hAnsi="Tahoma" w:cs="Tahoma"/>
          <w:sz w:val="22"/>
          <w:szCs w:val="22"/>
        </w:rPr>
        <w:t>5</w:t>
      </w:r>
      <w:r w:rsidRPr="00492FB3">
        <w:rPr>
          <w:rFonts w:ascii="Tahoma" w:hAnsi="Tahoma" w:cs="Tahoma"/>
          <w:sz w:val="22"/>
          <w:szCs w:val="22"/>
        </w:rPr>
        <w:t>.000</w:t>
      </w:r>
      <w:r w:rsidR="00837912" w:rsidRPr="00492FB3">
        <w:rPr>
          <w:rFonts w:ascii="Tahoma" w:hAnsi="Tahoma" w:cs="Tahoma"/>
          <w:sz w:val="22"/>
          <w:szCs w:val="22"/>
        </w:rPr>
        <w:t> Kč za každý zjištěný případ a </w:t>
      </w:r>
      <w:r w:rsidRPr="00492FB3">
        <w:rPr>
          <w:rFonts w:ascii="Tahoma" w:hAnsi="Tahoma" w:cs="Tahoma"/>
          <w:sz w:val="22"/>
          <w:szCs w:val="22"/>
        </w:rPr>
        <w:t>každý den prodlení.</w:t>
      </w:r>
    </w:p>
    <w:p w14:paraId="4E07C96A" w14:textId="06D7A858" w:rsidR="00B36AFE" w:rsidRPr="00492FB3" w:rsidRDefault="00B36AFE"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 xml:space="preserve">V případě, že zhotovitel poruší </w:t>
      </w:r>
      <w:r w:rsidR="00F755E9" w:rsidRPr="00492FB3">
        <w:rPr>
          <w:rFonts w:ascii="Tahoma" w:hAnsi="Tahoma" w:cs="Tahoma"/>
          <w:sz w:val="22"/>
          <w:szCs w:val="22"/>
        </w:rPr>
        <w:t xml:space="preserve">jakoukoliv </w:t>
      </w:r>
      <w:r w:rsidRPr="00492FB3">
        <w:rPr>
          <w:rFonts w:ascii="Tahoma" w:hAnsi="Tahoma" w:cs="Tahoma"/>
          <w:sz w:val="22"/>
          <w:szCs w:val="22"/>
        </w:rPr>
        <w:t>svou povinnost stanovenou v čl.</w:t>
      </w:r>
      <w:r w:rsidR="00837912" w:rsidRPr="00492FB3">
        <w:rPr>
          <w:rFonts w:ascii="Tahoma" w:hAnsi="Tahoma" w:cs="Tahoma"/>
          <w:sz w:val="22"/>
          <w:szCs w:val="22"/>
        </w:rPr>
        <w:t> </w:t>
      </w:r>
      <w:r w:rsidR="00CC35F4" w:rsidRPr="00492FB3">
        <w:rPr>
          <w:rFonts w:ascii="Tahoma" w:hAnsi="Tahoma" w:cs="Tahoma"/>
          <w:sz w:val="22"/>
          <w:szCs w:val="22"/>
        </w:rPr>
        <w:t>I</w:t>
      </w:r>
      <w:r w:rsidRPr="00492FB3">
        <w:rPr>
          <w:rFonts w:ascii="Tahoma" w:hAnsi="Tahoma" w:cs="Tahoma"/>
          <w:sz w:val="22"/>
          <w:szCs w:val="22"/>
        </w:rPr>
        <w:t>X odst.</w:t>
      </w:r>
      <w:r w:rsidR="00837912" w:rsidRPr="00492FB3">
        <w:rPr>
          <w:rFonts w:ascii="Tahoma" w:hAnsi="Tahoma" w:cs="Tahoma"/>
          <w:sz w:val="22"/>
          <w:szCs w:val="22"/>
        </w:rPr>
        <w:t> </w:t>
      </w:r>
      <w:r w:rsidR="00001F5A" w:rsidRPr="00492FB3">
        <w:rPr>
          <w:rFonts w:ascii="Tahoma" w:hAnsi="Tahoma" w:cs="Tahoma"/>
          <w:sz w:val="22"/>
          <w:szCs w:val="22"/>
        </w:rPr>
        <w:t>1 písm. f)</w:t>
      </w:r>
      <w:r w:rsidR="0021217F" w:rsidRPr="00492FB3">
        <w:rPr>
          <w:rFonts w:ascii="Tahoma" w:hAnsi="Tahoma" w:cs="Tahoma"/>
          <w:sz w:val="22"/>
          <w:szCs w:val="22"/>
        </w:rPr>
        <w:t>,</w:t>
      </w:r>
      <w:r w:rsidR="00001F5A" w:rsidRPr="00492FB3">
        <w:rPr>
          <w:rFonts w:ascii="Tahoma" w:hAnsi="Tahoma" w:cs="Tahoma"/>
          <w:sz w:val="22"/>
          <w:szCs w:val="22"/>
        </w:rPr>
        <w:t xml:space="preserve"> </w:t>
      </w:r>
      <w:r w:rsidR="00B02222" w:rsidRPr="00492FB3">
        <w:rPr>
          <w:rFonts w:ascii="Tahoma" w:hAnsi="Tahoma" w:cs="Tahoma"/>
          <w:sz w:val="22"/>
          <w:szCs w:val="22"/>
        </w:rPr>
        <w:t>9</w:t>
      </w:r>
      <w:r w:rsidR="00CC35F4" w:rsidRPr="00492FB3">
        <w:rPr>
          <w:rFonts w:ascii="Tahoma" w:hAnsi="Tahoma" w:cs="Tahoma"/>
          <w:sz w:val="22"/>
          <w:szCs w:val="22"/>
        </w:rPr>
        <w:t xml:space="preserve"> nebo </w:t>
      </w:r>
      <w:r w:rsidR="000B6880" w:rsidRPr="00492FB3">
        <w:rPr>
          <w:rFonts w:ascii="Tahoma" w:hAnsi="Tahoma" w:cs="Tahoma"/>
          <w:sz w:val="22"/>
          <w:szCs w:val="22"/>
        </w:rPr>
        <w:t>1</w:t>
      </w:r>
      <w:r w:rsidR="00B02222" w:rsidRPr="00492FB3">
        <w:rPr>
          <w:rFonts w:ascii="Tahoma" w:hAnsi="Tahoma" w:cs="Tahoma"/>
          <w:sz w:val="22"/>
          <w:szCs w:val="22"/>
        </w:rPr>
        <w:t>0</w:t>
      </w:r>
      <w:r w:rsidR="00CC35F4" w:rsidRPr="00492FB3">
        <w:rPr>
          <w:rFonts w:ascii="Tahoma" w:hAnsi="Tahoma" w:cs="Tahoma"/>
          <w:sz w:val="22"/>
          <w:szCs w:val="22"/>
        </w:rPr>
        <w:t xml:space="preserve"> nebo 2</w:t>
      </w:r>
      <w:r w:rsidR="002671E2" w:rsidRPr="00492FB3">
        <w:rPr>
          <w:rFonts w:ascii="Tahoma" w:hAnsi="Tahoma" w:cs="Tahoma"/>
          <w:sz w:val="22"/>
          <w:szCs w:val="22"/>
        </w:rPr>
        <w:t>7</w:t>
      </w:r>
      <w:r w:rsidRPr="00492FB3">
        <w:rPr>
          <w:rFonts w:ascii="Tahoma" w:hAnsi="Tahoma" w:cs="Tahoma"/>
          <w:sz w:val="22"/>
          <w:szCs w:val="22"/>
        </w:rPr>
        <w:t xml:space="preserve"> této smlouvy, </w:t>
      </w:r>
      <w:r w:rsidR="004D6269" w:rsidRPr="00492FB3">
        <w:rPr>
          <w:rFonts w:ascii="Tahoma" w:hAnsi="Tahoma" w:cs="Tahoma"/>
          <w:sz w:val="22"/>
          <w:szCs w:val="22"/>
        </w:rPr>
        <w:t>je povinen zaplatit objednateli</w:t>
      </w:r>
      <w:r w:rsidRPr="00492FB3">
        <w:rPr>
          <w:rFonts w:ascii="Tahoma" w:hAnsi="Tahoma" w:cs="Tahoma"/>
          <w:sz w:val="22"/>
          <w:szCs w:val="22"/>
        </w:rPr>
        <w:t xml:space="preserve"> smluvní pokut</w:t>
      </w:r>
      <w:r w:rsidR="004D6269" w:rsidRPr="00492FB3">
        <w:rPr>
          <w:rFonts w:ascii="Tahoma" w:hAnsi="Tahoma" w:cs="Tahoma"/>
          <w:sz w:val="22"/>
          <w:szCs w:val="22"/>
        </w:rPr>
        <w:t>u</w:t>
      </w:r>
      <w:r w:rsidRPr="00492FB3">
        <w:rPr>
          <w:rFonts w:ascii="Tahoma" w:hAnsi="Tahoma" w:cs="Tahoma"/>
          <w:sz w:val="22"/>
          <w:szCs w:val="22"/>
        </w:rPr>
        <w:t xml:space="preserve"> ve</w:t>
      </w:r>
      <w:r w:rsidR="00837912" w:rsidRPr="00492FB3">
        <w:rPr>
          <w:rFonts w:ascii="Tahoma" w:hAnsi="Tahoma" w:cs="Tahoma"/>
          <w:sz w:val="22"/>
          <w:szCs w:val="22"/>
        </w:rPr>
        <w:t> </w:t>
      </w:r>
      <w:r w:rsidRPr="00492FB3">
        <w:rPr>
          <w:rFonts w:ascii="Tahoma" w:hAnsi="Tahoma" w:cs="Tahoma"/>
          <w:sz w:val="22"/>
          <w:szCs w:val="22"/>
        </w:rPr>
        <w:t xml:space="preserve">výši </w:t>
      </w:r>
      <w:r w:rsidR="008D7A9E" w:rsidRPr="00492FB3">
        <w:rPr>
          <w:rFonts w:ascii="Tahoma" w:hAnsi="Tahoma" w:cs="Tahoma"/>
          <w:sz w:val="22"/>
          <w:szCs w:val="22"/>
        </w:rPr>
        <w:t>10</w:t>
      </w:r>
      <w:r w:rsidRPr="00492FB3">
        <w:rPr>
          <w:rFonts w:ascii="Tahoma" w:hAnsi="Tahoma" w:cs="Tahoma"/>
          <w:sz w:val="22"/>
          <w:szCs w:val="22"/>
        </w:rPr>
        <w:t>.000</w:t>
      </w:r>
      <w:r w:rsidR="00837912" w:rsidRPr="00492FB3">
        <w:rPr>
          <w:rFonts w:ascii="Tahoma" w:hAnsi="Tahoma" w:cs="Tahoma"/>
          <w:sz w:val="22"/>
          <w:szCs w:val="22"/>
        </w:rPr>
        <w:t> </w:t>
      </w:r>
      <w:r w:rsidRPr="00492FB3">
        <w:rPr>
          <w:rFonts w:ascii="Tahoma" w:hAnsi="Tahoma" w:cs="Tahoma"/>
          <w:sz w:val="22"/>
          <w:szCs w:val="22"/>
        </w:rPr>
        <w:t>Kč za</w:t>
      </w:r>
      <w:r w:rsidR="00837912" w:rsidRPr="00492FB3">
        <w:rPr>
          <w:rFonts w:ascii="Tahoma" w:hAnsi="Tahoma" w:cs="Tahoma"/>
          <w:sz w:val="22"/>
          <w:szCs w:val="22"/>
        </w:rPr>
        <w:t> </w:t>
      </w:r>
      <w:r w:rsidRPr="00492FB3">
        <w:rPr>
          <w:rFonts w:ascii="Tahoma" w:hAnsi="Tahoma" w:cs="Tahoma"/>
          <w:sz w:val="22"/>
          <w:szCs w:val="22"/>
        </w:rPr>
        <w:t>každý zjištěný případ.</w:t>
      </w:r>
    </w:p>
    <w:p w14:paraId="1BC6B36A" w14:textId="29B3554D"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 případě, že zhotovitel poruší svou povinnost stanovenou v čl.</w:t>
      </w:r>
      <w:r w:rsidR="00837912" w:rsidRPr="00492FB3">
        <w:rPr>
          <w:rFonts w:ascii="Tahoma" w:hAnsi="Tahoma" w:cs="Tahoma"/>
          <w:sz w:val="22"/>
          <w:szCs w:val="22"/>
        </w:rPr>
        <w:t> </w:t>
      </w:r>
      <w:r w:rsidR="00A30F79" w:rsidRPr="00492FB3">
        <w:rPr>
          <w:rFonts w:ascii="Tahoma" w:hAnsi="Tahoma" w:cs="Tahoma"/>
          <w:sz w:val="22"/>
          <w:szCs w:val="22"/>
        </w:rPr>
        <w:t>I</w:t>
      </w:r>
      <w:r w:rsidR="00837912" w:rsidRPr="00492FB3">
        <w:rPr>
          <w:rFonts w:ascii="Tahoma" w:hAnsi="Tahoma" w:cs="Tahoma"/>
          <w:sz w:val="22"/>
          <w:szCs w:val="22"/>
        </w:rPr>
        <w:t>X odst. </w:t>
      </w:r>
      <w:r w:rsidR="00B36AFE" w:rsidRPr="00492FB3">
        <w:rPr>
          <w:rFonts w:ascii="Tahoma" w:hAnsi="Tahoma" w:cs="Tahoma"/>
          <w:sz w:val="22"/>
          <w:szCs w:val="22"/>
        </w:rPr>
        <w:t>1</w:t>
      </w:r>
      <w:r w:rsidR="002E5A10" w:rsidRPr="00492FB3">
        <w:rPr>
          <w:rFonts w:ascii="Tahoma" w:hAnsi="Tahoma" w:cs="Tahoma"/>
          <w:sz w:val="22"/>
          <w:szCs w:val="22"/>
        </w:rPr>
        <w:t>2</w:t>
      </w:r>
      <w:r w:rsidR="00B36AFE" w:rsidRPr="00492FB3">
        <w:rPr>
          <w:rFonts w:ascii="Tahoma" w:hAnsi="Tahoma" w:cs="Tahoma"/>
          <w:sz w:val="22"/>
          <w:szCs w:val="22"/>
        </w:rPr>
        <w:t xml:space="preserve"> </w:t>
      </w:r>
      <w:r w:rsidRPr="00492FB3">
        <w:rPr>
          <w:rFonts w:ascii="Tahoma" w:hAnsi="Tahoma" w:cs="Tahoma"/>
          <w:sz w:val="22"/>
          <w:szCs w:val="22"/>
        </w:rPr>
        <w:t xml:space="preserve">této smlouvy, </w:t>
      </w:r>
      <w:r w:rsidR="004D6269" w:rsidRPr="00492FB3">
        <w:rPr>
          <w:rFonts w:ascii="Tahoma" w:hAnsi="Tahoma" w:cs="Tahoma"/>
          <w:sz w:val="22"/>
          <w:szCs w:val="22"/>
        </w:rPr>
        <w:t>je povinen zaplatit objednateli</w:t>
      </w:r>
      <w:r w:rsidRPr="00492FB3">
        <w:rPr>
          <w:rFonts w:ascii="Tahoma" w:hAnsi="Tahoma" w:cs="Tahoma"/>
          <w:sz w:val="22"/>
          <w:szCs w:val="22"/>
        </w:rPr>
        <w:t xml:space="preserve"> smluvní pokut</w:t>
      </w:r>
      <w:r w:rsidR="004D6269" w:rsidRPr="00492FB3">
        <w:rPr>
          <w:rFonts w:ascii="Tahoma" w:hAnsi="Tahoma" w:cs="Tahoma"/>
          <w:sz w:val="22"/>
          <w:szCs w:val="22"/>
        </w:rPr>
        <w:t>u</w:t>
      </w:r>
      <w:r w:rsidRPr="00492FB3">
        <w:rPr>
          <w:rFonts w:ascii="Tahoma" w:hAnsi="Tahoma" w:cs="Tahoma"/>
          <w:sz w:val="22"/>
          <w:szCs w:val="22"/>
        </w:rPr>
        <w:t xml:space="preserve"> ve</w:t>
      </w:r>
      <w:r w:rsidR="00837912" w:rsidRPr="00492FB3">
        <w:rPr>
          <w:rFonts w:ascii="Tahoma" w:hAnsi="Tahoma" w:cs="Tahoma"/>
          <w:sz w:val="22"/>
          <w:szCs w:val="22"/>
        </w:rPr>
        <w:t> </w:t>
      </w:r>
      <w:r w:rsidRPr="00492FB3">
        <w:rPr>
          <w:rFonts w:ascii="Tahoma" w:hAnsi="Tahoma" w:cs="Tahoma"/>
          <w:sz w:val="22"/>
          <w:szCs w:val="22"/>
        </w:rPr>
        <w:t xml:space="preserve">výši </w:t>
      </w:r>
      <w:r w:rsidR="00E9143C" w:rsidRPr="00492FB3">
        <w:rPr>
          <w:rFonts w:ascii="Tahoma" w:hAnsi="Tahoma" w:cs="Tahoma"/>
          <w:sz w:val="22"/>
          <w:szCs w:val="22"/>
        </w:rPr>
        <w:t>2</w:t>
      </w:r>
      <w:r w:rsidRPr="00492FB3">
        <w:rPr>
          <w:rFonts w:ascii="Tahoma" w:hAnsi="Tahoma" w:cs="Tahoma"/>
          <w:sz w:val="22"/>
          <w:szCs w:val="22"/>
        </w:rPr>
        <w:t>.000</w:t>
      </w:r>
      <w:r w:rsidR="00837912" w:rsidRPr="00492FB3">
        <w:rPr>
          <w:rFonts w:ascii="Tahoma" w:hAnsi="Tahoma" w:cs="Tahoma"/>
          <w:sz w:val="22"/>
          <w:szCs w:val="22"/>
        </w:rPr>
        <w:t> </w:t>
      </w:r>
      <w:r w:rsidRPr="00492FB3">
        <w:rPr>
          <w:rFonts w:ascii="Tahoma" w:hAnsi="Tahoma" w:cs="Tahoma"/>
          <w:sz w:val="22"/>
          <w:szCs w:val="22"/>
        </w:rPr>
        <w:t>Kč za</w:t>
      </w:r>
      <w:r w:rsidR="00837912" w:rsidRPr="00492FB3">
        <w:rPr>
          <w:rFonts w:ascii="Tahoma" w:hAnsi="Tahoma" w:cs="Tahoma"/>
          <w:sz w:val="22"/>
          <w:szCs w:val="22"/>
        </w:rPr>
        <w:t> </w:t>
      </w:r>
      <w:r w:rsidRPr="00492FB3">
        <w:rPr>
          <w:rFonts w:ascii="Tahoma" w:hAnsi="Tahoma" w:cs="Tahoma"/>
          <w:sz w:val="22"/>
          <w:szCs w:val="22"/>
        </w:rPr>
        <w:t>každý zjištěný případ.</w:t>
      </w:r>
    </w:p>
    <w:p w14:paraId="30DD9D0F" w14:textId="209EED5B" w:rsidR="00E0756F" w:rsidRPr="00492FB3" w:rsidRDefault="00E0756F"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 případě, že se zhotovitel opakovaně (za</w:t>
      </w:r>
      <w:r w:rsidR="00837912" w:rsidRPr="00492FB3">
        <w:rPr>
          <w:rFonts w:ascii="Tahoma" w:hAnsi="Tahoma" w:cs="Tahoma"/>
          <w:sz w:val="22"/>
          <w:szCs w:val="22"/>
        </w:rPr>
        <w:t> </w:t>
      </w:r>
      <w:r w:rsidRPr="00492FB3">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492FB3">
        <w:rPr>
          <w:rFonts w:ascii="Tahoma" w:hAnsi="Tahoma" w:cs="Tahoma"/>
          <w:sz w:val="22"/>
          <w:szCs w:val="22"/>
        </w:rPr>
        <w:t> </w:t>
      </w:r>
      <w:r w:rsidRPr="00492FB3">
        <w:rPr>
          <w:rFonts w:ascii="Tahoma" w:hAnsi="Tahoma" w:cs="Tahoma"/>
          <w:sz w:val="22"/>
          <w:szCs w:val="22"/>
        </w:rPr>
        <w:t>stavebním deníku), nebo objednateli neposkytne požadovanou dokumentaci a</w:t>
      </w:r>
      <w:r w:rsidR="000431D2" w:rsidRPr="00492FB3">
        <w:rPr>
          <w:rFonts w:ascii="Tahoma" w:hAnsi="Tahoma" w:cs="Tahoma"/>
          <w:sz w:val="22"/>
          <w:szCs w:val="22"/>
        </w:rPr>
        <w:t> </w:t>
      </w:r>
      <w:r w:rsidRPr="00492FB3">
        <w:rPr>
          <w:rFonts w:ascii="Tahoma" w:hAnsi="Tahoma" w:cs="Tahoma"/>
          <w:sz w:val="22"/>
          <w:szCs w:val="22"/>
        </w:rPr>
        <w:t xml:space="preserve">informace, </w:t>
      </w:r>
      <w:r w:rsidR="004D6269" w:rsidRPr="00492FB3">
        <w:rPr>
          <w:rFonts w:ascii="Tahoma" w:hAnsi="Tahoma" w:cs="Tahoma"/>
          <w:sz w:val="22"/>
          <w:szCs w:val="22"/>
        </w:rPr>
        <w:t>je povinen zaplatit objednateli</w:t>
      </w:r>
      <w:r w:rsidRPr="00492FB3">
        <w:rPr>
          <w:rFonts w:ascii="Tahoma" w:hAnsi="Tahoma" w:cs="Tahoma"/>
          <w:sz w:val="22"/>
          <w:szCs w:val="22"/>
        </w:rPr>
        <w:t xml:space="preserve"> smluvní pokut</w:t>
      </w:r>
      <w:r w:rsidR="004D6269" w:rsidRPr="00492FB3">
        <w:rPr>
          <w:rFonts w:ascii="Tahoma" w:hAnsi="Tahoma" w:cs="Tahoma"/>
          <w:sz w:val="22"/>
          <w:szCs w:val="22"/>
        </w:rPr>
        <w:t>u</w:t>
      </w:r>
      <w:r w:rsidRPr="00492FB3">
        <w:rPr>
          <w:rFonts w:ascii="Tahoma" w:hAnsi="Tahoma" w:cs="Tahoma"/>
          <w:sz w:val="22"/>
          <w:szCs w:val="22"/>
        </w:rPr>
        <w:t xml:space="preserve"> ve</w:t>
      </w:r>
      <w:r w:rsidR="000431D2" w:rsidRPr="00492FB3">
        <w:rPr>
          <w:rFonts w:ascii="Tahoma" w:hAnsi="Tahoma" w:cs="Tahoma"/>
          <w:sz w:val="22"/>
          <w:szCs w:val="22"/>
        </w:rPr>
        <w:t> </w:t>
      </w:r>
      <w:r w:rsidRPr="00492FB3">
        <w:rPr>
          <w:rFonts w:ascii="Tahoma" w:hAnsi="Tahoma" w:cs="Tahoma"/>
          <w:sz w:val="22"/>
          <w:szCs w:val="22"/>
        </w:rPr>
        <w:t xml:space="preserve">výši </w:t>
      </w:r>
      <w:r w:rsidR="006002AF" w:rsidRPr="00492FB3">
        <w:rPr>
          <w:rFonts w:ascii="Tahoma" w:hAnsi="Tahoma" w:cs="Tahoma"/>
          <w:sz w:val="22"/>
          <w:szCs w:val="22"/>
        </w:rPr>
        <w:t>2.000</w:t>
      </w:r>
      <w:r w:rsidR="000431D2" w:rsidRPr="00492FB3">
        <w:rPr>
          <w:rFonts w:ascii="Tahoma" w:hAnsi="Tahoma" w:cs="Tahoma"/>
          <w:sz w:val="22"/>
          <w:szCs w:val="22"/>
        </w:rPr>
        <w:t> </w:t>
      </w:r>
      <w:r w:rsidRPr="00492FB3">
        <w:rPr>
          <w:rFonts w:ascii="Tahoma" w:hAnsi="Tahoma" w:cs="Tahoma"/>
          <w:sz w:val="22"/>
          <w:szCs w:val="22"/>
        </w:rPr>
        <w:t>Kč za</w:t>
      </w:r>
      <w:r w:rsidR="000431D2" w:rsidRPr="00492FB3">
        <w:rPr>
          <w:rFonts w:ascii="Tahoma" w:hAnsi="Tahoma" w:cs="Tahoma"/>
          <w:sz w:val="22"/>
          <w:szCs w:val="22"/>
        </w:rPr>
        <w:t> </w:t>
      </w:r>
      <w:r w:rsidRPr="00492FB3">
        <w:rPr>
          <w:rFonts w:ascii="Tahoma" w:hAnsi="Tahoma" w:cs="Tahoma"/>
          <w:sz w:val="22"/>
          <w:szCs w:val="22"/>
        </w:rPr>
        <w:t>každý zjištěný případ</w:t>
      </w:r>
      <w:r w:rsidR="00CA3F12" w:rsidRPr="00492FB3">
        <w:rPr>
          <w:rFonts w:ascii="Tahoma" w:hAnsi="Tahoma" w:cs="Tahoma"/>
          <w:sz w:val="22"/>
          <w:szCs w:val="22"/>
        </w:rPr>
        <w:t>.</w:t>
      </w:r>
    </w:p>
    <w:p w14:paraId="40DF2117" w14:textId="777777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V případě, že závazek provést dílo zanikne před</w:t>
      </w:r>
      <w:r w:rsidR="000431D2" w:rsidRPr="00492FB3">
        <w:rPr>
          <w:rFonts w:ascii="Tahoma" w:hAnsi="Tahoma" w:cs="Tahoma"/>
          <w:sz w:val="22"/>
          <w:szCs w:val="22"/>
        </w:rPr>
        <w:t> </w:t>
      </w:r>
      <w:r w:rsidRPr="00492FB3">
        <w:rPr>
          <w:rFonts w:ascii="Tahoma" w:hAnsi="Tahoma" w:cs="Tahoma"/>
          <w:sz w:val="22"/>
          <w:szCs w:val="22"/>
        </w:rPr>
        <w:t xml:space="preserve">řádným ukončením díla, nezaniká nárok </w:t>
      </w:r>
      <w:r w:rsidR="001A4FDD" w:rsidRPr="00492FB3">
        <w:rPr>
          <w:rFonts w:ascii="Tahoma" w:hAnsi="Tahoma" w:cs="Tahoma"/>
          <w:sz w:val="22"/>
          <w:szCs w:val="22"/>
        </w:rPr>
        <w:t>n</w:t>
      </w:r>
      <w:r w:rsidRPr="00492FB3">
        <w:rPr>
          <w:rFonts w:ascii="Tahoma" w:hAnsi="Tahoma" w:cs="Tahoma"/>
          <w:sz w:val="22"/>
          <w:szCs w:val="22"/>
        </w:rPr>
        <w:t>a</w:t>
      </w:r>
      <w:r w:rsidR="000431D2" w:rsidRPr="00492FB3">
        <w:rPr>
          <w:rFonts w:ascii="Tahoma" w:hAnsi="Tahoma" w:cs="Tahoma"/>
          <w:sz w:val="22"/>
          <w:szCs w:val="22"/>
        </w:rPr>
        <w:t> </w:t>
      </w:r>
      <w:r w:rsidRPr="00492FB3">
        <w:rPr>
          <w:rFonts w:ascii="Tahoma" w:hAnsi="Tahoma" w:cs="Tahoma"/>
          <w:sz w:val="22"/>
          <w:szCs w:val="22"/>
        </w:rPr>
        <w:t>smluvní pokutu, pokud vznikl dřívějším porušením povinnosti.</w:t>
      </w:r>
      <w:r w:rsidR="007137C3" w:rsidRPr="00492FB3">
        <w:rPr>
          <w:rFonts w:ascii="Tahoma" w:hAnsi="Tahoma" w:cs="Tahoma"/>
          <w:sz w:val="22"/>
          <w:szCs w:val="22"/>
        </w:rPr>
        <w:t xml:space="preserve"> </w:t>
      </w:r>
      <w:r w:rsidRPr="00492FB3">
        <w:rPr>
          <w:rFonts w:ascii="Tahoma" w:hAnsi="Tahoma" w:cs="Tahoma"/>
          <w:sz w:val="22"/>
          <w:szCs w:val="22"/>
        </w:rPr>
        <w:t>Zánik závazku pozdním splněním neznamená zánik nároku na</w:t>
      </w:r>
      <w:r w:rsidR="000431D2" w:rsidRPr="00492FB3">
        <w:rPr>
          <w:rFonts w:ascii="Tahoma" w:hAnsi="Tahoma" w:cs="Tahoma"/>
          <w:sz w:val="22"/>
          <w:szCs w:val="22"/>
        </w:rPr>
        <w:t> </w:t>
      </w:r>
      <w:r w:rsidRPr="00492FB3">
        <w:rPr>
          <w:rFonts w:ascii="Tahoma" w:hAnsi="Tahoma" w:cs="Tahoma"/>
          <w:sz w:val="22"/>
          <w:szCs w:val="22"/>
        </w:rPr>
        <w:t>smluvní pokutu za prodlení s plněním.</w:t>
      </w:r>
    </w:p>
    <w:p w14:paraId="4B0544A0" w14:textId="77777777"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Sjednané smluvní pokuty zaplatí povinná strana nezávisle na</w:t>
      </w:r>
      <w:r w:rsidR="000431D2" w:rsidRPr="00492FB3">
        <w:rPr>
          <w:rFonts w:ascii="Tahoma" w:hAnsi="Tahoma" w:cs="Tahoma"/>
          <w:sz w:val="22"/>
          <w:szCs w:val="22"/>
        </w:rPr>
        <w:t> </w:t>
      </w:r>
      <w:r w:rsidRPr="00492FB3">
        <w:rPr>
          <w:rFonts w:ascii="Tahoma" w:hAnsi="Tahoma" w:cs="Tahoma"/>
          <w:sz w:val="22"/>
          <w:szCs w:val="22"/>
        </w:rPr>
        <w:t>zavinění a</w:t>
      </w:r>
      <w:r w:rsidR="000431D2" w:rsidRPr="00492FB3">
        <w:rPr>
          <w:rFonts w:ascii="Tahoma" w:hAnsi="Tahoma" w:cs="Tahoma"/>
          <w:sz w:val="22"/>
          <w:szCs w:val="22"/>
        </w:rPr>
        <w:t> </w:t>
      </w:r>
      <w:r w:rsidRPr="00492FB3">
        <w:rPr>
          <w:rFonts w:ascii="Tahoma" w:hAnsi="Tahoma" w:cs="Tahoma"/>
          <w:sz w:val="22"/>
          <w:szCs w:val="22"/>
        </w:rPr>
        <w:t>na</w:t>
      </w:r>
      <w:r w:rsidR="000431D2" w:rsidRPr="00492FB3">
        <w:rPr>
          <w:rFonts w:ascii="Tahoma" w:hAnsi="Tahoma" w:cs="Tahoma"/>
          <w:sz w:val="22"/>
          <w:szCs w:val="22"/>
        </w:rPr>
        <w:t> </w:t>
      </w:r>
      <w:r w:rsidRPr="00492FB3">
        <w:rPr>
          <w:rFonts w:ascii="Tahoma" w:hAnsi="Tahoma" w:cs="Tahoma"/>
          <w:sz w:val="22"/>
          <w:szCs w:val="22"/>
        </w:rPr>
        <w:t>tom, zda a v jaké v</w:t>
      </w:r>
      <w:r w:rsidR="000431D2" w:rsidRPr="00492FB3">
        <w:rPr>
          <w:rFonts w:ascii="Tahoma" w:hAnsi="Tahoma" w:cs="Tahoma"/>
          <w:sz w:val="22"/>
          <w:szCs w:val="22"/>
        </w:rPr>
        <w:t>ýši vznikne druhé straně škoda.</w:t>
      </w:r>
    </w:p>
    <w:p w14:paraId="24267CBA" w14:textId="669BE982" w:rsidR="004A2DDB" w:rsidRPr="00492FB3" w:rsidRDefault="004A2DDB" w:rsidP="00F5380B">
      <w:pPr>
        <w:numPr>
          <w:ilvl w:val="0"/>
          <w:numId w:val="14"/>
        </w:numPr>
        <w:tabs>
          <w:tab w:val="clear" w:pos="360"/>
        </w:tabs>
        <w:spacing w:before="120"/>
        <w:jc w:val="both"/>
        <w:rPr>
          <w:rFonts w:ascii="Tahoma" w:hAnsi="Tahoma" w:cs="Tahoma"/>
          <w:sz w:val="22"/>
          <w:szCs w:val="22"/>
        </w:rPr>
      </w:pPr>
      <w:r w:rsidRPr="00492FB3">
        <w:rPr>
          <w:rFonts w:ascii="Tahoma" w:hAnsi="Tahoma" w:cs="Tahoma"/>
          <w:sz w:val="22"/>
          <w:szCs w:val="22"/>
        </w:rPr>
        <w:t>Smluvní pokuty se nezapočítávají na</w:t>
      </w:r>
      <w:r w:rsidR="000431D2" w:rsidRPr="00492FB3">
        <w:rPr>
          <w:rFonts w:ascii="Tahoma" w:hAnsi="Tahoma" w:cs="Tahoma"/>
          <w:sz w:val="22"/>
          <w:szCs w:val="22"/>
        </w:rPr>
        <w:t> </w:t>
      </w:r>
      <w:r w:rsidRPr="00492FB3">
        <w:rPr>
          <w:rFonts w:ascii="Tahoma" w:hAnsi="Tahoma" w:cs="Tahoma"/>
          <w:sz w:val="22"/>
          <w:szCs w:val="22"/>
        </w:rPr>
        <w:t>náhradu případně vzniklé škody. Náhradu škody lze vymáhat samostatně vedle smluvní pokuty v plné výši.</w:t>
      </w:r>
    </w:p>
    <w:p w14:paraId="48170A9A" w14:textId="31136E78" w:rsidR="00D172BC" w:rsidRPr="00492FB3" w:rsidRDefault="00F35B82" w:rsidP="00F35B82">
      <w:pPr>
        <w:keepNext/>
        <w:spacing w:before="360"/>
        <w:jc w:val="center"/>
        <w:rPr>
          <w:rFonts w:ascii="Tahoma" w:hAnsi="Tahoma" w:cs="Tahoma"/>
          <w:b/>
          <w:bCs/>
          <w:sz w:val="22"/>
          <w:szCs w:val="22"/>
        </w:rPr>
      </w:pPr>
      <w:r w:rsidRPr="00492FB3">
        <w:rPr>
          <w:rFonts w:ascii="Tahoma" w:hAnsi="Tahoma" w:cs="Tahoma"/>
          <w:b/>
          <w:sz w:val="22"/>
          <w:szCs w:val="22"/>
        </w:rPr>
        <w:lastRenderedPageBreak/>
        <w:t>XV</w:t>
      </w:r>
      <w:r w:rsidRPr="00492FB3">
        <w:rPr>
          <w:rFonts w:ascii="Tahoma" w:hAnsi="Tahoma" w:cs="Tahoma"/>
          <w:b/>
          <w:bCs/>
          <w:sz w:val="22"/>
          <w:szCs w:val="22"/>
        </w:rPr>
        <w:t>.</w:t>
      </w:r>
      <w:r w:rsidRPr="00492FB3">
        <w:rPr>
          <w:rFonts w:ascii="Tahoma" w:hAnsi="Tahoma" w:cs="Tahoma"/>
          <w:b/>
          <w:bCs/>
          <w:sz w:val="22"/>
          <w:szCs w:val="22"/>
        </w:rPr>
        <w:br/>
      </w:r>
      <w:r w:rsidR="00D172BC" w:rsidRPr="00492FB3">
        <w:rPr>
          <w:rFonts w:ascii="Tahoma" w:hAnsi="Tahoma" w:cs="Tahoma"/>
          <w:b/>
          <w:bCs/>
          <w:sz w:val="22"/>
          <w:szCs w:val="22"/>
        </w:rPr>
        <w:t>Sankce vůči Rusku a Bělorusku</w:t>
      </w:r>
    </w:p>
    <w:p w14:paraId="3EC1067F" w14:textId="77777777" w:rsidR="005F178F" w:rsidRPr="00492FB3"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sidRPr="00492FB3">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sidRPr="00492FB3">
        <w:rPr>
          <w:rStyle w:val="eop"/>
          <w:rFonts w:ascii="Tahoma" w:hAnsi="Tahoma" w:cs="Tahoma"/>
          <w:sz w:val="22"/>
          <w:szCs w:val="22"/>
        </w:rPr>
        <w:t> </w:t>
      </w:r>
    </w:p>
    <w:p w14:paraId="0E22FCCC" w14:textId="77777777" w:rsidR="005F178F" w:rsidRPr="00492FB3"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sidRPr="00492FB3">
        <w:rPr>
          <w:rStyle w:val="normaltextrun"/>
          <w:rFonts w:ascii="Tahoma" w:hAnsi="Tahoma" w:cs="Tahoma"/>
          <w:sz w:val="22"/>
          <w:szCs w:val="22"/>
        </w:rPr>
        <w:t>Bude-li kterékoliv z nařízení v budoucnu doplněno či nahrazeno jinou legislativou obdobného významu, uvedená povinnost se uplatní obdobně.</w:t>
      </w:r>
      <w:r w:rsidRPr="00492FB3">
        <w:rPr>
          <w:rStyle w:val="eop"/>
          <w:rFonts w:ascii="Tahoma" w:hAnsi="Tahoma" w:cs="Tahoma"/>
          <w:sz w:val="22"/>
          <w:szCs w:val="22"/>
        </w:rPr>
        <w:t> </w:t>
      </w:r>
    </w:p>
    <w:p w14:paraId="6F48DC99" w14:textId="77777777" w:rsidR="005F178F" w:rsidRPr="00492FB3"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sidRPr="00492FB3">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sidRPr="00492FB3">
        <w:rPr>
          <w:rStyle w:val="eop"/>
          <w:rFonts w:ascii="Tahoma" w:hAnsi="Tahoma" w:cs="Tahoma"/>
          <w:sz w:val="22"/>
          <w:szCs w:val="22"/>
        </w:rPr>
        <w:t> </w:t>
      </w:r>
    </w:p>
    <w:p w14:paraId="5943C627" w14:textId="77777777" w:rsidR="005F178F" w:rsidRPr="00492FB3"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sidRPr="00492FB3">
        <w:rPr>
          <w:rStyle w:val="normaltextrun"/>
          <w:rFonts w:ascii="Tahoma" w:hAnsi="Tahoma" w:cs="Tahoma"/>
          <w:sz w:val="22"/>
          <w:szCs w:val="22"/>
        </w:rPr>
        <w:t>Dojde-li k porušení pravidel dle odst. 1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sidRPr="00492FB3">
        <w:rPr>
          <w:rStyle w:val="eop"/>
          <w:rFonts w:ascii="Tahoma" w:hAnsi="Tahoma" w:cs="Tahoma"/>
          <w:sz w:val="22"/>
          <w:szCs w:val="22"/>
        </w:rPr>
        <w:t> </w:t>
      </w:r>
    </w:p>
    <w:p w14:paraId="1815A7A7" w14:textId="00EE0725" w:rsidR="005F178F" w:rsidRPr="00492FB3"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sidRPr="00492FB3">
        <w:rPr>
          <w:rStyle w:val="normaltextrun"/>
          <w:rFonts w:ascii="Tahoma" w:hAnsi="Tahoma" w:cs="Tahoma"/>
          <w:sz w:val="22"/>
          <w:szCs w:val="22"/>
        </w:rPr>
        <w:t>Dojde-li k porušení pravidel dle odst. 1 této smlouvy, je zhotovitel povinen zaplatit objednateli smluvní pokutu ve výši 100.000 Kč, a to za každý jednotlivý případ porušení.</w:t>
      </w:r>
      <w:r w:rsidRPr="00492FB3">
        <w:rPr>
          <w:rStyle w:val="eop"/>
          <w:rFonts w:ascii="Tahoma" w:hAnsi="Tahoma" w:cs="Tahoma"/>
          <w:sz w:val="22"/>
          <w:szCs w:val="22"/>
        </w:rPr>
        <w:t> </w:t>
      </w:r>
    </w:p>
    <w:p w14:paraId="738BB3CC" w14:textId="295715F3"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XV</w:t>
      </w:r>
      <w:r w:rsidR="00F35B82" w:rsidRPr="00492FB3">
        <w:rPr>
          <w:rFonts w:ascii="Tahoma" w:hAnsi="Tahoma" w:cs="Tahoma"/>
          <w:b/>
          <w:sz w:val="22"/>
          <w:szCs w:val="22"/>
        </w:rPr>
        <w:t>I</w:t>
      </w:r>
      <w:r w:rsidRPr="00492FB3">
        <w:rPr>
          <w:rFonts w:ascii="Tahoma" w:hAnsi="Tahoma" w:cs="Tahoma"/>
          <w:b/>
          <w:sz w:val="22"/>
          <w:szCs w:val="22"/>
        </w:rPr>
        <w:t>.</w:t>
      </w:r>
      <w:r w:rsidR="00A045E6" w:rsidRPr="00492FB3">
        <w:rPr>
          <w:rFonts w:ascii="Tahoma" w:hAnsi="Tahoma" w:cs="Tahoma"/>
          <w:b/>
          <w:sz w:val="22"/>
          <w:szCs w:val="22"/>
        </w:rPr>
        <w:br/>
      </w:r>
      <w:r w:rsidRPr="00492FB3">
        <w:rPr>
          <w:rFonts w:ascii="Tahoma" w:hAnsi="Tahoma" w:cs="Tahoma"/>
          <w:b/>
          <w:sz w:val="22"/>
          <w:szCs w:val="22"/>
        </w:rPr>
        <w:t>Zánik smlouvy</w:t>
      </w:r>
    </w:p>
    <w:p w14:paraId="517D9D35" w14:textId="77777777" w:rsidR="004A2DDB" w:rsidRPr="00492FB3"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Smluvní strany mohou ukončit smluvní vztah píse</w:t>
      </w:r>
      <w:r w:rsidR="000431D2" w:rsidRPr="00492FB3">
        <w:rPr>
          <w:rFonts w:ascii="Tahoma" w:hAnsi="Tahoma" w:cs="Tahoma"/>
          <w:sz w:val="22"/>
          <w:szCs w:val="22"/>
        </w:rPr>
        <w:t>mnou dohodou.</w:t>
      </w:r>
    </w:p>
    <w:p w14:paraId="5B04DD15" w14:textId="77777777" w:rsidR="004A2DDB" w:rsidRPr="00492FB3"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Smluvní strany jsou oprávněny odstoupit od</w:t>
      </w:r>
      <w:r w:rsidR="000431D2" w:rsidRPr="00492FB3">
        <w:rPr>
          <w:rFonts w:ascii="Tahoma" w:hAnsi="Tahoma" w:cs="Tahoma"/>
          <w:sz w:val="22"/>
          <w:szCs w:val="22"/>
        </w:rPr>
        <w:t> </w:t>
      </w:r>
      <w:r w:rsidRPr="00492FB3">
        <w:rPr>
          <w:rFonts w:ascii="Tahoma" w:hAnsi="Tahoma" w:cs="Tahoma"/>
          <w:sz w:val="22"/>
          <w:szCs w:val="22"/>
        </w:rPr>
        <w:t>smlouvy v případě jejího podstatného porušení druhou smluvní stranou, přičemž podstatným porušením smlouvy se rozumí zejména:</w:t>
      </w:r>
    </w:p>
    <w:p w14:paraId="64A25EDF" w14:textId="4410E075" w:rsidR="004A2DDB" w:rsidRPr="00492FB3"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neprovedení díla</w:t>
      </w:r>
      <w:r w:rsidR="0027337C" w:rsidRPr="00492FB3">
        <w:rPr>
          <w:rFonts w:ascii="Tahoma" w:hAnsi="Tahoma" w:cs="Tahoma"/>
          <w:sz w:val="22"/>
          <w:szCs w:val="22"/>
        </w:rPr>
        <w:t xml:space="preserve"> v rozsahu příslušné etapy</w:t>
      </w:r>
      <w:r w:rsidRPr="00492FB3">
        <w:rPr>
          <w:rFonts w:ascii="Tahoma" w:hAnsi="Tahoma" w:cs="Tahoma"/>
          <w:sz w:val="22"/>
          <w:szCs w:val="22"/>
        </w:rPr>
        <w:t xml:space="preserve"> v době plnění dle čl. IV odst. 1 této smlouvy,</w:t>
      </w:r>
    </w:p>
    <w:p w14:paraId="441E6E99" w14:textId="77777777" w:rsidR="009C04AC" w:rsidRPr="00492FB3"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nepředání kopie pojistné smlouvy na</w:t>
      </w:r>
      <w:r w:rsidR="000431D2" w:rsidRPr="00492FB3">
        <w:rPr>
          <w:rFonts w:ascii="Tahoma" w:hAnsi="Tahoma" w:cs="Tahoma"/>
          <w:sz w:val="22"/>
          <w:szCs w:val="22"/>
        </w:rPr>
        <w:t> </w:t>
      </w:r>
      <w:r w:rsidRPr="00492FB3">
        <w:rPr>
          <w:rFonts w:ascii="Tahoma" w:hAnsi="Tahoma" w:cs="Tahoma"/>
          <w:sz w:val="22"/>
          <w:szCs w:val="22"/>
        </w:rPr>
        <w:t>požadované pojištění dle</w:t>
      </w:r>
      <w:r w:rsidR="000431D2" w:rsidRPr="00492FB3">
        <w:rPr>
          <w:rFonts w:ascii="Tahoma" w:hAnsi="Tahoma" w:cs="Tahoma"/>
          <w:sz w:val="22"/>
          <w:szCs w:val="22"/>
        </w:rPr>
        <w:t> </w:t>
      </w:r>
      <w:r w:rsidR="00A30F79" w:rsidRPr="00492FB3">
        <w:rPr>
          <w:rFonts w:ascii="Tahoma" w:hAnsi="Tahoma" w:cs="Tahoma"/>
          <w:sz w:val="22"/>
          <w:szCs w:val="22"/>
        </w:rPr>
        <w:t xml:space="preserve">čl. XIII odst. 5 </w:t>
      </w:r>
      <w:r w:rsidR="001B4AF4" w:rsidRPr="00492FB3">
        <w:rPr>
          <w:rFonts w:ascii="Tahoma" w:hAnsi="Tahoma" w:cs="Tahoma"/>
          <w:sz w:val="22"/>
          <w:szCs w:val="22"/>
        </w:rPr>
        <w:t>této smlouvy</w:t>
      </w:r>
      <w:r w:rsidRPr="00492FB3">
        <w:rPr>
          <w:rFonts w:ascii="Tahoma" w:hAnsi="Tahoma" w:cs="Tahoma"/>
          <w:sz w:val="22"/>
          <w:szCs w:val="22"/>
        </w:rPr>
        <w:t>,</w:t>
      </w:r>
    </w:p>
    <w:p w14:paraId="5E85B866" w14:textId="12801743" w:rsidR="009C04AC" w:rsidRPr="00492FB3"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nepřevzetí staveniště</w:t>
      </w:r>
      <w:r w:rsidR="00751EEF" w:rsidRPr="00492FB3">
        <w:rPr>
          <w:rFonts w:ascii="Tahoma" w:hAnsi="Tahoma" w:cs="Tahoma"/>
          <w:sz w:val="22"/>
          <w:szCs w:val="22"/>
        </w:rPr>
        <w:t xml:space="preserve"> v rozsahu příslušné etapy</w:t>
      </w:r>
      <w:r w:rsidRPr="00492FB3">
        <w:rPr>
          <w:rFonts w:ascii="Tahoma" w:hAnsi="Tahoma" w:cs="Tahoma"/>
          <w:sz w:val="22"/>
          <w:szCs w:val="22"/>
        </w:rPr>
        <w:t xml:space="preserve"> zhotovitelem na</w:t>
      </w:r>
      <w:r w:rsidR="000431D2" w:rsidRPr="00492FB3">
        <w:rPr>
          <w:rFonts w:ascii="Tahoma" w:hAnsi="Tahoma" w:cs="Tahoma"/>
          <w:sz w:val="22"/>
          <w:szCs w:val="22"/>
        </w:rPr>
        <w:t> </w:t>
      </w:r>
      <w:r w:rsidRPr="00492FB3">
        <w:rPr>
          <w:rFonts w:ascii="Tahoma" w:hAnsi="Tahoma" w:cs="Tahoma"/>
          <w:sz w:val="22"/>
          <w:szCs w:val="22"/>
        </w:rPr>
        <w:t>výzvu objednatele (s výjimkou případů, kdy převzetí brání důvody na straně objednatele),</w:t>
      </w:r>
    </w:p>
    <w:p w14:paraId="4B001292" w14:textId="77777777" w:rsidR="004A2DDB" w:rsidRPr="00492FB3"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nedodržení pokynů objednatele, právních předpisů nebo technických norem týkajících se provádění díla,</w:t>
      </w:r>
    </w:p>
    <w:p w14:paraId="5CD54BFF" w14:textId="77777777" w:rsidR="004A2DDB" w:rsidRPr="00492FB3"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nedodržení smluvních ujednání o </w:t>
      </w:r>
      <w:r w:rsidR="004A2DDB" w:rsidRPr="00492FB3">
        <w:rPr>
          <w:rFonts w:ascii="Tahoma" w:hAnsi="Tahoma" w:cs="Tahoma"/>
          <w:sz w:val="22"/>
          <w:szCs w:val="22"/>
        </w:rPr>
        <w:t>záruce za jakost,</w:t>
      </w:r>
    </w:p>
    <w:p w14:paraId="7DD1511F" w14:textId="77777777" w:rsidR="004A2DDB" w:rsidRPr="00492FB3"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neuhrazení ceny za </w:t>
      </w:r>
      <w:r w:rsidR="004A2DDB" w:rsidRPr="00492FB3">
        <w:rPr>
          <w:rFonts w:ascii="Tahoma" w:hAnsi="Tahoma" w:cs="Tahoma"/>
          <w:sz w:val="22"/>
          <w:szCs w:val="22"/>
        </w:rPr>
        <w:t>dílo objednatelem po</w:t>
      </w:r>
      <w:r w:rsidRPr="00492FB3">
        <w:rPr>
          <w:rFonts w:ascii="Tahoma" w:hAnsi="Tahoma" w:cs="Tahoma"/>
          <w:sz w:val="22"/>
          <w:szCs w:val="22"/>
        </w:rPr>
        <w:t> </w:t>
      </w:r>
      <w:r w:rsidR="004A2DDB" w:rsidRPr="00492FB3">
        <w:rPr>
          <w:rFonts w:ascii="Tahoma" w:hAnsi="Tahoma" w:cs="Tahoma"/>
          <w:sz w:val="22"/>
          <w:szCs w:val="22"/>
        </w:rPr>
        <w:t>druhé výzvě zhotovitele k uhrazení dlužné částky, přičemž druhá výzva nesmí následovat dříve než 30</w:t>
      </w:r>
      <w:r w:rsidRPr="00492FB3">
        <w:rPr>
          <w:rFonts w:ascii="Tahoma" w:hAnsi="Tahoma" w:cs="Tahoma"/>
          <w:sz w:val="22"/>
          <w:szCs w:val="22"/>
        </w:rPr>
        <w:t> </w:t>
      </w:r>
      <w:r w:rsidR="004A2DDB" w:rsidRPr="00492FB3">
        <w:rPr>
          <w:rFonts w:ascii="Tahoma" w:hAnsi="Tahoma" w:cs="Tahoma"/>
          <w:sz w:val="22"/>
          <w:szCs w:val="22"/>
        </w:rPr>
        <w:t>dnů po</w:t>
      </w:r>
      <w:r w:rsidRPr="00492FB3">
        <w:rPr>
          <w:rFonts w:ascii="Tahoma" w:hAnsi="Tahoma" w:cs="Tahoma"/>
          <w:sz w:val="22"/>
          <w:szCs w:val="22"/>
        </w:rPr>
        <w:t> </w:t>
      </w:r>
      <w:r w:rsidR="004A2DDB" w:rsidRPr="00492FB3">
        <w:rPr>
          <w:rFonts w:ascii="Tahoma" w:hAnsi="Tahoma" w:cs="Tahoma"/>
          <w:sz w:val="22"/>
          <w:szCs w:val="22"/>
        </w:rPr>
        <w:t>doručení první výzvy,</w:t>
      </w:r>
    </w:p>
    <w:p w14:paraId="62220A25" w14:textId="77777777" w:rsidR="004A2DDB" w:rsidRPr="00492FB3"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492FB3">
        <w:rPr>
          <w:rFonts w:ascii="Tahoma" w:hAnsi="Tahoma" w:cs="Tahoma"/>
          <w:sz w:val="22"/>
          <w:szCs w:val="22"/>
        </w:rPr>
        <w:t xml:space="preserve">nedodržení </w:t>
      </w:r>
      <w:r w:rsidR="00F755E9" w:rsidRPr="00492FB3">
        <w:rPr>
          <w:rFonts w:ascii="Tahoma" w:hAnsi="Tahoma" w:cs="Tahoma"/>
          <w:sz w:val="22"/>
          <w:szCs w:val="22"/>
        </w:rPr>
        <w:t>jakéhokoliv smluvní</w:t>
      </w:r>
      <w:r w:rsidRPr="00492FB3">
        <w:rPr>
          <w:rFonts w:ascii="Tahoma" w:hAnsi="Tahoma" w:cs="Tahoma"/>
          <w:sz w:val="22"/>
          <w:szCs w:val="22"/>
        </w:rPr>
        <w:t>h</w:t>
      </w:r>
      <w:r w:rsidR="00F755E9" w:rsidRPr="00492FB3">
        <w:rPr>
          <w:rFonts w:ascii="Tahoma" w:hAnsi="Tahoma" w:cs="Tahoma"/>
          <w:sz w:val="22"/>
          <w:szCs w:val="22"/>
        </w:rPr>
        <w:t>o</w:t>
      </w:r>
      <w:r w:rsidRPr="00492FB3">
        <w:rPr>
          <w:rFonts w:ascii="Tahoma" w:hAnsi="Tahoma" w:cs="Tahoma"/>
          <w:sz w:val="22"/>
          <w:szCs w:val="22"/>
        </w:rPr>
        <w:t xml:space="preserve"> ujednání dle</w:t>
      </w:r>
      <w:r w:rsidR="000431D2" w:rsidRPr="00492FB3">
        <w:rPr>
          <w:rFonts w:ascii="Tahoma" w:hAnsi="Tahoma" w:cs="Tahoma"/>
          <w:sz w:val="22"/>
          <w:szCs w:val="22"/>
        </w:rPr>
        <w:t> </w:t>
      </w:r>
      <w:r w:rsidRPr="00492FB3">
        <w:rPr>
          <w:rFonts w:ascii="Tahoma" w:hAnsi="Tahoma" w:cs="Tahoma"/>
          <w:sz w:val="22"/>
          <w:szCs w:val="22"/>
        </w:rPr>
        <w:t>čl.</w:t>
      </w:r>
      <w:r w:rsidR="000431D2" w:rsidRPr="00492FB3">
        <w:rPr>
          <w:rFonts w:ascii="Tahoma" w:hAnsi="Tahoma" w:cs="Tahoma"/>
          <w:sz w:val="22"/>
          <w:szCs w:val="22"/>
        </w:rPr>
        <w:t> </w:t>
      </w:r>
      <w:r w:rsidR="00B30124" w:rsidRPr="00492FB3">
        <w:rPr>
          <w:rFonts w:ascii="Tahoma" w:hAnsi="Tahoma" w:cs="Tahoma"/>
          <w:sz w:val="22"/>
          <w:szCs w:val="22"/>
        </w:rPr>
        <w:t>I</w:t>
      </w:r>
      <w:r w:rsidRPr="00492FB3">
        <w:rPr>
          <w:rFonts w:ascii="Tahoma" w:hAnsi="Tahoma" w:cs="Tahoma"/>
          <w:sz w:val="22"/>
          <w:szCs w:val="22"/>
        </w:rPr>
        <w:t>X odst.</w:t>
      </w:r>
      <w:r w:rsidR="000431D2" w:rsidRPr="00492FB3">
        <w:rPr>
          <w:rFonts w:ascii="Tahoma" w:hAnsi="Tahoma" w:cs="Tahoma"/>
          <w:sz w:val="22"/>
          <w:szCs w:val="22"/>
        </w:rPr>
        <w:t> </w:t>
      </w:r>
      <w:r w:rsidR="00B30124" w:rsidRPr="00492FB3">
        <w:rPr>
          <w:rFonts w:ascii="Tahoma" w:hAnsi="Tahoma" w:cs="Tahoma"/>
          <w:sz w:val="22"/>
          <w:szCs w:val="22"/>
        </w:rPr>
        <w:t>1</w:t>
      </w:r>
      <w:r w:rsidR="005622AD" w:rsidRPr="00492FB3">
        <w:rPr>
          <w:rFonts w:ascii="Tahoma" w:hAnsi="Tahoma" w:cs="Tahoma"/>
          <w:sz w:val="22"/>
          <w:szCs w:val="22"/>
        </w:rPr>
        <w:t>0</w:t>
      </w:r>
      <w:r w:rsidRPr="00492FB3">
        <w:rPr>
          <w:rFonts w:ascii="Tahoma" w:hAnsi="Tahoma" w:cs="Tahoma"/>
          <w:sz w:val="22"/>
          <w:szCs w:val="22"/>
        </w:rPr>
        <w:t xml:space="preserve"> této smlouvy.</w:t>
      </w:r>
    </w:p>
    <w:p w14:paraId="4EEC1F42" w14:textId="77777777" w:rsidR="009C04AC" w:rsidRPr="00492FB3"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Objednatel je dále oprávněn od této smlouvy odstoupit v těchto případech:</w:t>
      </w:r>
    </w:p>
    <w:p w14:paraId="5377FD71" w14:textId="4BE18CE4" w:rsidR="009C04AC" w:rsidRPr="00492FB3" w:rsidRDefault="009C04AC" w:rsidP="00F5380B">
      <w:pPr>
        <w:numPr>
          <w:ilvl w:val="0"/>
          <w:numId w:val="27"/>
        </w:numPr>
        <w:tabs>
          <w:tab w:val="clear" w:pos="1545"/>
          <w:tab w:val="num" w:pos="714"/>
        </w:tabs>
        <w:spacing w:before="60"/>
        <w:ind w:left="714" w:hanging="357"/>
        <w:jc w:val="both"/>
        <w:rPr>
          <w:rFonts w:ascii="Tahoma" w:hAnsi="Tahoma" w:cs="Tahoma"/>
          <w:sz w:val="22"/>
          <w:szCs w:val="22"/>
        </w:rPr>
      </w:pPr>
      <w:r w:rsidRPr="00492FB3">
        <w:rPr>
          <w:rFonts w:ascii="Tahoma" w:hAnsi="Tahoma" w:cs="Tahoma"/>
          <w:sz w:val="22"/>
          <w:szCs w:val="22"/>
        </w:rPr>
        <w:t>dojde</w:t>
      </w:r>
      <w:r w:rsidR="000431D2" w:rsidRPr="00492FB3">
        <w:rPr>
          <w:rFonts w:ascii="Tahoma" w:hAnsi="Tahoma" w:cs="Tahoma"/>
          <w:sz w:val="22"/>
          <w:szCs w:val="22"/>
        </w:rPr>
        <w:t>-</w:t>
      </w:r>
      <w:r w:rsidRPr="00492FB3">
        <w:rPr>
          <w:rFonts w:ascii="Tahoma" w:hAnsi="Tahoma" w:cs="Tahoma"/>
          <w:sz w:val="22"/>
          <w:szCs w:val="22"/>
        </w:rPr>
        <w:t>li k neoprávněnému zastavení prací z rozhodnutí zhotovitele nebo zhotovitel postupuje při</w:t>
      </w:r>
      <w:r w:rsidR="000431D2" w:rsidRPr="00492FB3">
        <w:rPr>
          <w:rFonts w:ascii="Tahoma" w:hAnsi="Tahoma" w:cs="Tahoma"/>
          <w:sz w:val="22"/>
          <w:szCs w:val="22"/>
        </w:rPr>
        <w:t> </w:t>
      </w:r>
      <w:r w:rsidRPr="00492FB3">
        <w:rPr>
          <w:rFonts w:ascii="Tahoma" w:hAnsi="Tahoma" w:cs="Tahoma"/>
          <w:sz w:val="22"/>
          <w:szCs w:val="22"/>
        </w:rPr>
        <w:t>provádění díla</w:t>
      </w:r>
      <w:r w:rsidR="00751EEF" w:rsidRPr="00492FB3">
        <w:rPr>
          <w:rFonts w:ascii="Tahoma" w:hAnsi="Tahoma" w:cs="Tahoma"/>
          <w:sz w:val="22"/>
          <w:szCs w:val="22"/>
        </w:rPr>
        <w:t xml:space="preserve"> v rozsahu příslušné etapy</w:t>
      </w:r>
      <w:r w:rsidRPr="00492FB3">
        <w:rPr>
          <w:rFonts w:ascii="Tahoma" w:hAnsi="Tahoma" w:cs="Tahoma"/>
          <w:sz w:val="22"/>
          <w:szCs w:val="22"/>
        </w:rPr>
        <w:t xml:space="preserve"> způsobem, který zjevně neodpo</w:t>
      </w:r>
      <w:r w:rsidR="000431D2" w:rsidRPr="00492FB3">
        <w:rPr>
          <w:rFonts w:ascii="Tahoma" w:hAnsi="Tahoma" w:cs="Tahoma"/>
          <w:sz w:val="22"/>
          <w:szCs w:val="22"/>
        </w:rPr>
        <w:t>vídá dohodnutému rozsahu díla a </w:t>
      </w:r>
      <w:r w:rsidRPr="00492FB3">
        <w:rPr>
          <w:rFonts w:ascii="Tahoma" w:hAnsi="Tahoma" w:cs="Tahoma"/>
          <w:sz w:val="22"/>
          <w:szCs w:val="22"/>
        </w:rPr>
        <w:t>sjednanému termínu předání díla, či jeho části objednateli;</w:t>
      </w:r>
    </w:p>
    <w:p w14:paraId="3D42C96B" w14:textId="77777777" w:rsidR="009C04AC" w:rsidRPr="00492FB3" w:rsidRDefault="000431D2" w:rsidP="00F5380B">
      <w:pPr>
        <w:numPr>
          <w:ilvl w:val="0"/>
          <w:numId w:val="27"/>
        </w:numPr>
        <w:tabs>
          <w:tab w:val="clear" w:pos="1545"/>
          <w:tab w:val="num" w:pos="720"/>
        </w:tabs>
        <w:spacing w:before="60"/>
        <w:ind w:left="714" w:hanging="357"/>
        <w:jc w:val="both"/>
        <w:rPr>
          <w:rFonts w:ascii="Tahoma" w:hAnsi="Tahoma" w:cs="Tahoma"/>
          <w:sz w:val="22"/>
          <w:szCs w:val="22"/>
        </w:rPr>
      </w:pPr>
      <w:r w:rsidRPr="00492FB3">
        <w:rPr>
          <w:rFonts w:ascii="Tahoma" w:hAnsi="Tahoma" w:cs="Tahoma"/>
          <w:sz w:val="22"/>
          <w:szCs w:val="22"/>
        </w:rPr>
        <w:lastRenderedPageBreak/>
        <w:t>bylo-</w:t>
      </w:r>
      <w:r w:rsidR="009C04AC" w:rsidRPr="00492FB3">
        <w:rPr>
          <w:rFonts w:ascii="Tahoma" w:hAnsi="Tahoma" w:cs="Tahoma"/>
          <w:sz w:val="22"/>
          <w:szCs w:val="22"/>
        </w:rPr>
        <w:t>li příslušným soudem rozhodnuto o</w:t>
      </w:r>
      <w:r w:rsidRPr="00492FB3">
        <w:rPr>
          <w:rFonts w:ascii="Tahoma" w:hAnsi="Tahoma" w:cs="Tahoma"/>
          <w:sz w:val="22"/>
          <w:szCs w:val="22"/>
        </w:rPr>
        <w:t> </w:t>
      </w:r>
      <w:r w:rsidR="009C04AC" w:rsidRPr="00492FB3">
        <w:rPr>
          <w:rFonts w:ascii="Tahoma" w:hAnsi="Tahoma" w:cs="Tahoma"/>
          <w:sz w:val="22"/>
          <w:szCs w:val="22"/>
        </w:rPr>
        <w:t>to</w:t>
      </w:r>
      <w:r w:rsidRPr="00492FB3">
        <w:rPr>
          <w:rFonts w:ascii="Tahoma" w:hAnsi="Tahoma" w:cs="Tahoma"/>
          <w:sz w:val="22"/>
          <w:szCs w:val="22"/>
        </w:rPr>
        <w:t>m, že zhotovitel je v úpadku ve </w:t>
      </w:r>
      <w:r w:rsidR="009C04AC" w:rsidRPr="00492FB3">
        <w:rPr>
          <w:rFonts w:ascii="Tahoma" w:hAnsi="Tahoma" w:cs="Tahoma"/>
          <w:sz w:val="22"/>
          <w:szCs w:val="22"/>
        </w:rPr>
        <w:t>smyslu zákona č.</w:t>
      </w:r>
      <w:r w:rsidRPr="00492FB3">
        <w:rPr>
          <w:rFonts w:ascii="Tahoma" w:hAnsi="Tahoma" w:cs="Tahoma"/>
          <w:sz w:val="22"/>
          <w:szCs w:val="22"/>
        </w:rPr>
        <w:t> 182/2006 </w:t>
      </w:r>
      <w:r w:rsidR="009C04AC" w:rsidRPr="00492FB3">
        <w:rPr>
          <w:rFonts w:ascii="Tahoma" w:hAnsi="Tahoma" w:cs="Tahoma"/>
          <w:sz w:val="22"/>
          <w:szCs w:val="22"/>
        </w:rPr>
        <w:t>Sb., o</w:t>
      </w:r>
      <w:r w:rsidRPr="00492FB3">
        <w:rPr>
          <w:rFonts w:ascii="Tahoma" w:hAnsi="Tahoma" w:cs="Tahoma"/>
          <w:sz w:val="22"/>
          <w:szCs w:val="22"/>
        </w:rPr>
        <w:t> úpadku a </w:t>
      </w:r>
      <w:r w:rsidR="009C04AC" w:rsidRPr="00492FB3">
        <w:rPr>
          <w:rFonts w:ascii="Tahoma" w:hAnsi="Tahoma" w:cs="Tahoma"/>
          <w:sz w:val="22"/>
          <w:szCs w:val="22"/>
        </w:rPr>
        <w:t>způsobech jeho řešení (insolvenční zákon), ve</w:t>
      </w:r>
      <w:r w:rsidRPr="00492FB3">
        <w:rPr>
          <w:rFonts w:ascii="Tahoma" w:hAnsi="Tahoma" w:cs="Tahoma"/>
          <w:sz w:val="22"/>
          <w:szCs w:val="22"/>
        </w:rPr>
        <w:t> </w:t>
      </w:r>
      <w:r w:rsidR="009C04AC" w:rsidRPr="00492FB3">
        <w:rPr>
          <w:rFonts w:ascii="Tahoma" w:hAnsi="Tahoma" w:cs="Tahoma"/>
          <w:sz w:val="22"/>
          <w:szCs w:val="22"/>
        </w:rPr>
        <w:t>znění pozdějších předpisů (a</w:t>
      </w:r>
      <w:r w:rsidRPr="00492FB3">
        <w:rPr>
          <w:rFonts w:ascii="Tahoma" w:hAnsi="Tahoma" w:cs="Tahoma"/>
          <w:sz w:val="22"/>
          <w:szCs w:val="22"/>
        </w:rPr>
        <w:t> </w:t>
      </w:r>
      <w:r w:rsidR="009C04AC" w:rsidRPr="00492FB3">
        <w:rPr>
          <w:rFonts w:ascii="Tahoma" w:hAnsi="Tahoma" w:cs="Tahoma"/>
          <w:sz w:val="22"/>
          <w:szCs w:val="22"/>
        </w:rPr>
        <w:t>to bez ohledu na</w:t>
      </w:r>
      <w:r w:rsidRPr="00492FB3">
        <w:rPr>
          <w:rFonts w:ascii="Tahoma" w:hAnsi="Tahoma" w:cs="Tahoma"/>
          <w:sz w:val="22"/>
          <w:szCs w:val="22"/>
        </w:rPr>
        <w:t> právní moc tohoto rozhodnutí);</w:t>
      </w:r>
    </w:p>
    <w:p w14:paraId="4635E0E4" w14:textId="77777777" w:rsidR="009C04AC" w:rsidRPr="00492FB3" w:rsidRDefault="009C04AC" w:rsidP="00F5380B">
      <w:pPr>
        <w:numPr>
          <w:ilvl w:val="0"/>
          <w:numId w:val="27"/>
        </w:numPr>
        <w:tabs>
          <w:tab w:val="clear" w:pos="1545"/>
          <w:tab w:val="num" w:pos="720"/>
        </w:tabs>
        <w:spacing w:before="60"/>
        <w:ind w:left="714" w:hanging="357"/>
        <w:jc w:val="both"/>
        <w:rPr>
          <w:rFonts w:ascii="Tahoma" w:hAnsi="Tahoma" w:cs="Tahoma"/>
          <w:sz w:val="22"/>
          <w:szCs w:val="22"/>
        </w:rPr>
      </w:pPr>
      <w:r w:rsidRPr="00492FB3">
        <w:rPr>
          <w:rFonts w:ascii="Tahoma" w:hAnsi="Tahoma" w:cs="Tahoma"/>
          <w:sz w:val="22"/>
          <w:szCs w:val="22"/>
        </w:rPr>
        <w:t>podá</w:t>
      </w:r>
      <w:r w:rsidR="000431D2" w:rsidRPr="00492FB3">
        <w:rPr>
          <w:rFonts w:ascii="Tahoma" w:hAnsi="Tahoma" w:cs="Tahoma"/>
          <w:sz w:val="22"/>
          <w:szCs w:val="22"/>
        </w:rPr>
        <w:t>-</w:t>
      </w:r>
      <w:r w:rsidRPr="00492FB3">
        <w:rPr>
          <w:rFonts w:ascii="Tahoma" w:hAnsi="Tahoma" w:cs="Tahoma"/>
          <w:sz w:val="22"/>
          <w:szCs w:val="22"/>
        </w:rPr>
        <w:t>li zhotovitel sám na</w:t>
      </w:r>
      <w:r w:rsidR="000431D2" w:rsidRPr="00492FB3">
        <w:rPr>
          <w:rFonts w:ascii="Tahoma" w:hAnsi="Tahoma" w:cs="Tahoma"/>
          <w:sz w:val="22"/>
          <w:szCs w:val="22"/>
        </w:rPr>
        <w:t> </w:t>
      </w:r>
      <w:r w:rsidRPr="00492FB3">
        <w:rPr>
          <w:rFonts w:ascii="Tahoma" w:hAnsi="Tahoma" w:cs="Tahoma"/>
          <w:sz w:val="22"/>
          <w:szCs w:val="22"/>
        </w:rPr>
        <w:t>sebe insolvenční návrh.</w:t>
      </w:r>
    </w:p>
    <w:p w14:paraId="1C016E8F" w14:textId="77777777" w:rsidR="009C04AC" w:rsidRPr="00492FB3"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Odstoupením od</w:t>
      </w:r>
      <w:r w:rsidR="000431D2" w:rsidRPr="00492FB3">
        <w:rPr>
          <w:rFonts w:ascii="Tahoma" w:hAnsi="Tahoma" w:cs="Tahoma"/>
          <w:sz w:val="22"/>
          <w:szCs w:val="22"/>
        </w:rPr>
        <w:t> </w:t>
      </w:r>
      <w:r w:rsidRPr="00492FB3">
        <w:rPr>
          <w:rFonts w:ascii="Tahoma" w:hAnsi="Tahoma" w:cs="Tahoma"/>
          <w:sz w:val="22"/>
          <w:szCs w:val="22"/>
        </w:rPr>
        <w:t>smlouvy není dotčeno pr</w:t>
      </w:r>
      <w:r w:rsidR="000431D2" w:rsidRPr="00492FB3">
        <w:rPr>
          <w:rFonts w:ascii="Tahoma" w:hAnsi="Tahoma" w:cs="Tahoma"/>
          <w:sz w:val="22"/>
          <w:szCs w:val="22"/>
        </w:rPr>
        <w:t>ávo oprávněné smluvní strany na </w:t>
      </w:r>
      <w:r w:rsidRPr="00492FB3">
        <w:rPr>
          <w:rFonts w:ascii="Tahoma" w:hAnsi="Tahoma" w:cs="Tahoma"/>
          <w:sz w:val="22"/>
          <w:szCs w:val="22"/>
        </w:rPr>
        <w:t>zaplacení smluvní pokuty ani na</w:t>
      </w:r>
      <w:r w:rsidR="000431D2" w:rsidRPr="00492FB3">
        <w:rPr>
          <w:rFonts w:ascii="Tahoma" w:hAnsi="Tahoma" w:cs="Tahoma"/>
          <w:sz w:val="22"/>
          <w:szCs w:val="22"/>
        </w:rPr>
        <w:t> </w:t>
      </w:r>
      <w:r w:rsidRPr="00492FB3">
        <w:rPr>
          <w:rFonts w:ascii="Tahoma" w:hAnsi="Tahoma" w:cs="Tahoma"/>
          <w:sz w:val="22"/>
          <w:szCs w:val="22"/>
        </w:rPr>
        <w:t>náhradu škody vzniklé porušením smlouvy. Odstoupením od</w:t>
      </w:r>
      <w:r w:rsidR="000431D2" w:rsidRPr="00492FB3">
        <w:rPr>
          <w:rFonts w:ascii="Tahoma" w:hAnsi="Tahoma" w:cs="Tahoma"/>
          <w:sz w:val="22"/>
          <w:szCs w:val="22"/>
        </w:rPr>
        <w:t> </w:t>
      </w:r>
      <w:r w:rsidRPr="00492FB3">
        <w:rPr>
          <w:rFonts w:ascii="Tahoma" w:hAnsi="Tahoma" w:cs="Tahoma"/>
          <w:sz w:val="22"/>
          <w:szCs w:val="22"/>
        </w:rPr>
        <w:t>smlouvy není dotčena smluvní záruka na</w:t>
      </w:r>
      <w:r w:rsidR="000431D2" w:rsidRPr="00492FB3">
        <w:rPr>
          <w:rFonts w:ascii="Tahoma" w:hAnsi="Tahoma" w:cs="Tahoma"/>
          <w:sz w:val="22"/>
          <w:szCs w:val="22"/>
        </w:rPr>
        <w:t> </w:t>
      </w:r>
      <w:r w:rsidRPr="00492FB3">
        <w:rPr>
          <w:rFonts w:ascii="Tahoma" w:hAnsi="Tahoma" w:cs="Tahoma"/>
          <w:sz w:val="22"/>
          <w:szCs w:val="22"/>
        </w:rPr>
        <w:t>vady, která se uplatní v rozsahu stanoveném touto smlouvou na</w:t>
      </w:r>
      <w:r w:rsidR="000431D2" w:rsidRPr="00492FB3">
        <w:rPr>
          <w:rFonts w:ascii="Tahoma" w:hAnsi="Tahoma" w:cs="Tahoma"/>
          <w:sz w:val="22"/>
          <w:szCs w:val="22"/>
        </w:rPr>
        <w:t> </w:t>
      </w:r>
      <w:r w:rsidRPr="00492FB3">
        <w:rPr>
          <w:rFonts w:ascii="Tahoma" w:hAnsi="Tahoma" w:cs="Tahoma"/>
          <w:sz w:val="22"/>
          <w:szCs w:val="22"/>
        </w:rPr>
        <w:t>dosud provedenou část díla. Odstoupením od</w:t>
      </w:r>
      <w:r w:rsidR="000431D2" w:rsidRPr="00492FB3">
        <w:rPr>
          <w:rFonts w:ascii="Tahoma" w:hAnsi="Tahoma" w:cs="Tahoma"/>
          <w:sz w:val="22"/>
          <w:szCs w:val="22"/>
        </w:rPr>
        <w:t> </w:t>
      </w:r>
      <w:r w:rsidRPr="00492FB3">
        <w:rPr>
          <w:rFonts w:ascii="Tahoma" w:hAnsi="Tahoma" w:cs="Tahoma"/>
          <w:sz w:val="22"/>
          <w:szCs w:val="22"/>
        </w:rPr>
        <w:t>smlo</w:t>
      </w:r>
      <w:r w:rsidR="00EA771A" w:rsidRPr="00492FB3">
        <w:rPr>
          <w:rFonts w:ascii="Tahoma" w:hAnsi="Tahoma" w:cs="Tahoma"/>
          <w:sz w:val="22"/>
          <w:szCs w:val="22"/>
        </w:rPr>
        <w:t>uvy není dotčena odpovědnost za vady, které existují na doposud zhotovené části díla ke </w:t>
      </w:r>
      <w:r w:rsidRPr="00492FB3">
        <w:rPr>
          <w:rFonts w:ascii="Tahoma" w:hAnsi="Tahoma" w:cs="Tahoma"/>
          <w:sz w:val="22"/>
          <w:szCs w:val="22"/>
        </w:rPr>
        <w:t>dni odstoupení.</w:t>
      </w:r>
    </w:p>
    <w:p w14:paraId="7DFB34B8" w14:textId="77777777" w:rsidR="00807E38" w:rsidRPr="00492FB3"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492FB3">
        <w:rPr>
          <w:rFonts w:ascii="Tahoma" w:hAnsi="Tahoma" w:cs="Tahoma"/>
          <w:sz w:val="22"/>
          <w:szCs w:val="22"/>
        </w:rPr>
        <w:t>Pro</w:t>
      </w:r>
      <w:r w:rsidR="00EA771A" w:rsidRPr="00492FB3">
        <w:rPr>
          <w:rFonts w:ascii="Tahoma" w:hAnsi="Tahoma" w:cs="Tahoma"/>
          <w:sz w:val="22"/>
          <w:szCs w:val="22"/>
        </w:rPr>
        <w:t> </w:t>
      </w:r>
      <w:r w:rsidRPr="00492FB3">
        <w:rPr>
          <w:rFonts w:ascii="Tahoma" w:hAnsi="Tahoma" w:cs="Tahoma"/>
          <w:sz w:val="22"/>
          <w:szCs w:val="22"/>
        </w:rPr>
        <w:t>účely této smlouvy se pod</w:t>
      </w:r>
      <w:r w:rsidR="00EA771A" w:rsidRPr="00492FB3">
        <w:rPr>
          <w:rFonts w:ascii="Tahoma" w:hAnsi="Tahoma" w:cs="Tahoma"/>
          <w:sz w:val="22"/>
          <w:szCs w:val="22"/>
        </w:rPr>
        <w:t> </w:t>
      </w:r>
      <w:r w:rsidRPr="00492FB3">
        <w:rPr>
          <w:rFonts w:ascii="Tahoma" w:hAnsi="Tahoma" w:cs="Tahoma"/>
          <w:sz w:val="22"/>
          <w:szCs w:val="22"/>
        </w:rPr>
        <w:t xml:space="preserve">pojmem „bez zbytečného odkladu“ </w:t>
      </w:r>
      <w:r w:rsidR="001545F8" w:rsidRPr="00492FB3">
        <w:rPr>
          <w:rFonts w:ascii="Tahoma" w:hAnsi="Tahoma" w:cs="Tahoma"/>
          <w:sz w:val="22"/>
          <w:szCs w:val="22"/>
        </w:rPr>
        <w:t>dle</w:t>
      </w:r>
      <w:r w:rsidR="00EA771A" w:rsidRPr="00492FB3">
        <w:rPr>
          <w:rFonts w:ascii="Tahoma" w:hAnsi="Tahoma" w:cs="Tahoma"/>
          <w:sz w:val="22"/>
          <w:szCs w:val="22"/>
        </w:rPr>
        <w:t> </w:t>
      </w:r>
      <w:r w:rsidR="001545F8" w:rsidRPr="00492FB3">
        <w:rPr>
          <w:rFonts w:ascii="Tahoma" w:hAnsi="Tahoma" w:cs="Tahoma"/>
          <w:sz w:val="22"/>
          <w:szCs w:val="22"/>
        </w:rPr>
        <w:t>§</w:t>
      </w:r>
      <w:r w:rsidR="00EA771A" w:rsidRPr="00492FB3">
        <w:rPr>
          <w:rFonts w:ascii="Tahoma" w:hAnsi="Tahoma" w:cs="Tahoma"/>
          <w:sz w:val="22"/>
          <w:szCs w:val="22"/>
        </w:rPr>
        <w:t> </w:t>
      </w:r>
      <w:r w:rsidR="001545F8" w:rsidRPr="00492FB3">
        <w:rPr>
          <w:rFonts w:ascii="Tahoma" w:hAnsi="Tahoma" w:cs="Tahoma"/>
          <w:sz w:val="22"/>
          <w:szCs w:val="22"/>
        </w:rPr>
        <w:t xml:space="preserve">2002 občanského zákoníku </w:t>
      </w:r>
      <w:r w:rsidRPr="00492FB3">
        <w:rPr>
          <w:rFonts w:ascii="Tahoma" w:hAnsi="Tahoma" w:cs="Tahoma"/>
          <w:sz w:val="22"/>
          <w:szCs w:val="22"/>
        </w:rPr>
        <w:t>rozumí „nejpozději do</w:t>
      </w:r>
      <w:r w:rsidR="00EA771A" w:rsidRPr="00492FB3">
        <w:rPr>
          <w:rFonts w:ascii="Tahoma" w:hAnsi="Tahoma" w:cs="Tahoma"/>
          <w:sz w:val="22"/>
          <w:szCs w:val="22"/>
        </w:rPr>
        <w:t> </w:t>
      </w:r>
      <w:r w:rsidR="00AD3D0C" w:rsidRPr="00492FB3">
        <w:rPr>
          <w:rFonts w:ascii="Tahoma" w:hAnsi="Tahoma" w:cs="Tahoma"/>
          <w:sz w:val="22"/>
          <w:szCs w:val="22"/>
        </w:rPr>
        <w:t>14 dnů</w:t>
      </w:r>
      <w:r w:rsidRPr="00492FB3">
        <w:rPr>
          <w:rFonts w:ascii="Tahoma" w:hAnsi="Tahoma" w:cs="Tahoma"/>
          <w:sz w:val="22"/>
          <w:szCs w:val="22"/>
        </w:rPr>
        <w:t>“.</w:t>
      </w:r>
    </w:p>
    <w:p w14:paraId="29226FB4" w14:textId="0CF1C294" w:rsidR="004A2DDB" w:rsidRPr="00492FB3" w:rsidRDefault="004A2DDB" w:rsidP="001E0B21">
      <w:pPr>
        <w:keepNext/>
        <w:spacing w:before="360"/>
        <w:jc w:val="center"/>
        <w:rPr>
          <w:rFonts w:ascii="Tahoma" w:hAnsi="Tahoma" w:cs="Tahoma"/>
          <w:b/>
          <w:sz w:val="22"/>
          <w:szCs w:val="22"/>
        </w:rPr>
      </w:pPr>
      <w:r w:rsidRPr="00492FB3">
        <w:rPr>
          <w:rFonts w:ascii="Tahoma" w:hAnsi="Tahoma" w:cs="Tahoma"/>
          <w:b/>
          <w:sz w:val="22"/>
          <w:szCs w:val="22"/>
        </w:rPr>
        <w:t>XV</w:t>
      </w:r>
      <w:r w:rsidR="00012802" w:rsidRPr="00492FB3">
        <w:rPr>
          <w:rFonts w:ascii="Tahoma" w:hAnsi="Tahoma" w:cs="Tahoma"/>
          <w:b/>
          <w:sz w:val="22"/>
          <w:szCs w:val="22"/>
        </w:rPr>
        <w:t>I</w:t>
      </w:r>
      <w:r w:rsidR="00F35B82" w:rsidRPr="00492FB3">
        <w:rPr>
          <w:rFonts w:ascii="Tahoma" w:hAnsi="Tahoma" w:cs="Tahoma"/>
          <w:b/>
          <w:sz w:val="22"/>
          <w:szCs w:val="22"/>
        </w:rPr>
        <w:t>I</w:t>
      </w:r>
      <w:r w:rsidRPr="00492FB3">
        <w:rPr>
          <w:rFonts w:ascii="Tahoma" w:hAnsi="Tahoma" w:cs="Tahoma"/>
          <w:b/>
          <w:sz w:val="22"/>
          <w:szCs w:val="22"/>
        </w:rPr>
        <w:t>.</w:t>
      </w:r>
      <w:r w:rsidR="00A045E6" w:rsidRPr="00492FB3">
        <w:rPr>
          <w:rFonts w:ascii="Tahoma" w:hAnsi="Tahoma" w:cs="Tahoma"/>
          <w:b/>
          <w:sz w:val="22"/>
          <w:szCs w:val="22"/>
        </w:rPr>
        <w:br/>
      </w:r>
      <w:r w:rsidRPr="00492FB3">
        <w:rPr>
          <w:rFonts w:ascii="Tahoma" w:hAnsi="Tahoma" w:cs="Tahoma"/>
          <w:b/>
          <w:sz w:val="22"/>
          <w:szCs w:val="22"/>
        </w:rPr>
        <w:t>Závěrečná ujednání</w:t>
      </w:r>
    </w:p>
    <w:p w14:paraId="292425C8" w14:textId="77777777" w:rsidR="004A2DDB" w:rsidRPr="00492FB3" w:rsidRDefault="004A2DDB" w:rsidP="00F5380B">
      <w:pPr>
        <w:pStyle w:val="Smlouva-slo0"/>
        <w:numPr>
          <w:ilvl w:val="0"/>
          <w:numId w:val="15"/>
        </w:numPr>
        <w:tabs>
          <w:tab w:val="clear" w:pos="360"/>
        </w:tabs>
        <w:spacing w:line="240" w:lineRule="auto"/>
        <w:rPr>
          <w:rFonts w:ascii="Tahoma" w:hAnsi="Tahoma" w:cs="Tahoma"/>
          <w:sz w:val="22"/>
          <w:szCs w:val="22"/>
        </w:rPr>
      </w:pPr>
      <w:r w:rsidRPr="00492FB3">
        <w:rPr>
          <w:rFonts w:ascii="Tahoma" w:hAnsi="Tahoma" w:cs="Tahoma"/>
          <w:sz w:val="22"/>
          <w:szCs w:val="22"/>
        </w:rPr>
        <w:t xml:space="preserve">Změnit nebo doplnit </w:t>
      </w:r>
      <w:r w:rsidR="004D6269" w:rsidRPr="00492FB3">
        <w:rPr>
          <w:rFonts w:ascii="Tahoma" w:hAnsi="Tahoma" w:cs="Tahoma"/>
          <w:sz w:val="22"/>
          <w:szCs w:val="22"/>
        </w:rPr>
        <w:t xml:space="preserve">tuto </w:t>
      </w:r>
      <w:r w:rsidRPr="00492FB3">
        <w:rPr>
          <w:rFonts w:ascii="Tahoma" w:hAnsi="Tahoma" w:cs="Tahoma"/>
          <w:sz w:val="22"/>
          <w:szCs w:val="22"/>
        </w:rPr>
        <w:t>smlouvu mohou smluvní strany pouze formou písemných dodatků, které budou vzestupně čí</w:t>
      </w:r>
      <w:r w:rsidR="00EA771A" w:rsidRPr="00492FB3">
        <w:rPr>
          <w:rFonts w:ascii="Tahoma" w:hAnsi="Tahoma" w:cs="Tahoma"/>
          <w:sz w:val="22"/>
          <w:szCs w:val="22"/>
        </w:rPr>
        <w:t>slovány, výslovně prohlášeny za </w:t>
      </w:r>
      <w:r w:rsidRPr="00492FB3">
        <w:rPr>
          <w:rFonts w:ascii="Tahoma" w:hAnsi="Tahoma" w:cs="Tahoma"/>
          <w:sz w:val="22"/>
          <w:szCs w:val="22"/>
        </w:rPr>
        <w:t>dodatk</w:t>
      </w:r>
      <w:r w:rsidR="00EA771A" w:rsidRPr="00492FB3">
        <w:rPr>
          <w:rFonts w:ascii="Tahoma" w:hAnsi="Tahoma" w:cs="Tahoma"/>
          <w:sz w:val="22"/>
          <w:szCs w:val="22"/>
        </w:rPr>
        <w:t>y</w:t>
      </w:r>
      <w:r w:rsidRPr="00492FB3">
        <w:rPr>
          <w:rFonts w:ascii="Tahoma" w:hAnsi="Tahoma" w:cs="Tahoma"/>
          <w:sz w:val="22"/>
          <w:szCs w:val="22"/>
        </w:rPr>
        <w:t xml:space="preserve"> této smlouvy a podepsány oprávněnými zástupci smluvních stran.</w:t>
      </w:r>
    </w:p>
    <w:p w14:paraId="6ACA37E1" w14:textId="77777777" w:rsidR="004A2DDB" w:rsidRPr="00492FB3" w:rsidRDefault="00EA771A" w:rsidP="00F5380B">
      <w:pPr>
        <w:pStyle w:val="Smlouva-slo0"/>
        <w:numPr>
          <w:ilvl w:val="0"/>
          <w:numId w:val="15"/>
        </w:numPr>
        <w:spacing w:line="240" w:lineRule="auto"/>
        <w:rPr>
          <w:rFonts w:ascii="Tahoma" w:hAnsi="Tahoma" w:cs="Tahoma"/>
          <w:sz w:val="22"/>
          <w:szCs w:val="22"/>
        </w:rPr>
      </w:pPr>
      <w:r w:rsidRPr="00492FB3">
        <w:rPr>
          <w:rFonts w:ascii="Tahoma" w:hAnsi="Tahoma" w:cs="Tahoma"/>
          <w:sz w:val="22"/>
          <w:szCs w:val="22"/>
        </w:rPr>
        <w:t>Tato s</w:t>
      </w:r>
      <w:r w:rsidR="004A2DDB" w:rsidRPr="00492FB3">
        <w:rPr>
          <w:rFonts w:ascii="Tahoma" w:hAnsi="Tahoma" w:cs="Tahoma"/>
          <w:sz w:val="22"/>
          <w:szCs w:val="22"/>
        </w:rPr>
        <w:t xml:space="preserve">mlouva nabývá platnosti </w:t>
      </w:r>
      <w:r w:rsidRPr="00492FB3">
        <w:rPr>
          <w:rFonts w:ascii="Tahoma" w:hAnsi="Tahoma" w:cs="Tahoma"/>
          <w:sz w:val="22"/>
          <w:szCs w:val="22"/>
        </w:rPr>
        <w:t xml:space="preserve">dnem jejího </w:t>
      </w:r>
      <w:r w:rsidR="00E57B39" w:rsidRPr="00492FB3">
        <w:rPr>
          <w:rFonts w:ascii="Tahoma" w:hAnsi="Tahoma" w:cs="Tahoma"/>
          <w:sz w:val="22"/>
          <w:szCs w:val="22"/>
        </w:rPr>
        <w:t>podpis</w:t>
      </w:r>
      <w:r w:rsidRPr="00492FB3">
        <w:rPr>
          <w:rFonts w:ascii="Tahoma" w:hAnsi="Tahoma" w:cs="Tahoma"/>
          <w:sz w:val="22"/>
          <w:szCs w:val="22"/>
        </w:rPr>
        <w:t>u</w:t>
      </w:r>
      <w:r w:rsidR="00E57B39" w:rsidRPr="00492FB3">
        <w:rPr>
          <w:rFonts w:ascii="Tahoma" w:hAnsi="Tahoma" w:cs="Tahoma"/>
          <w:sz w:val="22"/>
          <w:szCs w:val="22"/>
        </w:rPr>
        <w:t xml:space="preserve"> ob</w:t>
      </w:r>
      <w:r w:rsidRPr="00492FB3">
        <w:rPr>
          <w:rFonts w:ascii="Tahoma" w:hAnsi="Tahoma" w:cs="Tahoma"/>
          <w:sz w:val="22"/>
          <w:szCs w:val="22"/>
        </w:rPr>
        <w:t>ěma</w:t>
      </w:r>
      <w:r w:rsidR="00E57B39" w:rsidRPr="00492FB3">
        <w:rPr>
          <w:rFonts w:ascii="Tahoma" w:hAnsi="Tahoma" w:cs="Tahoma"/>
          <w:sz w:val="22"/>
          <w:szCs w:val="22"/>
        </w:rPr>
        <w:t xml:space="preserve"> smluvní</w:t>
      </w:r>
      <w:r w:rsidRPr="00492FB3">
        <w:rPr>
          <w:rFonts w:ascii="Tahoma" w:hAnsi="Tahoma" w:cs="Tahoma"/>
          <w:sz w:val="22"/>
          <w:szCs w:val="22"/>
        </w:rPr>
        <w:t>mi</w:t>
      </w:r>
      <w:r w:rsidR="00E57B39" w:rsidRPr="00492FB3">
        <w:rPr>
          <w:rFonts w:ascii="Tahoma" w:hAnsi="Tahoma" w:cs="Tahoma"/>
          <w:sz w:val="22"/>
          <w:szCs w:val="22"/>
        </w:rPr>
        <w:t xml:space="preserve"> stran</w:t>
      </w:r>
      <w:r w:rsidRPr="00492FB3">
        <w:rPr>
          <w:rFonts w:ascii="Tahoma" w:hAnsi="Tahoma" w:cs="Tahoma"/>
          <w:sz w:val="22"/>
          <w:szCs w:val="22"/>
        </w:rPr>
        <w:t>ami</w:t>
      </w:r>
      <w:r w:rsidR="00E57B39" w:rsidRPr="00492FB3">
        <w:rPr>
          <w:rFonts w:ascii="Tahoma" w:hAnsi="Tahoma" w:cs="Tahoma"/>
          <w:sz w:val="22"/>
          <w:szCs w:val="22"/>
        </w:rPr>
        <w:t xml:space="preserve"> </w:t>
      </w:r>
      <w:r w:rsidRPr="00492FB3">
        <w:rPr>
          <w:rFonts w:ascii="Tahoma" w:hAnsi="Tahoma" w:cs="Tahoma"/>
          <w:sz w:val="22"/>
          <w:szCs w:val="22"/>
        </w:rPr>
        <w:t>a </w:t>
      </w:r>
      <w:r w:rsidR="004A2DDB" w:rsidRPr="00492FB3">
        <w:rPr>
          <w:rFonts w:ascii="Tahoma" w:hAnsi="Tahoma" w:cs="Tahoma"/>
          <w:sz w:val="22"/>
          <w:szCs w:val="22"/>
        </w:rPr>
        <w:t>účinnosti dnem, kdy vyjádření souhlasu s obsahem návrhu smlouvy dojde druhé smluvní straně</w:t>
      </w:r>
      <w:r w:rsidR="00902592" w:rsidRPr="00492FB3">
        <w:rPr>
          <w:rFonts w:ascii="Tahoma" w:hAnsi="Tahoma" w:cs="Tahoma"/>
          <w:sz w:val="22"/>
          <w:szCs w:val="22"/>
        </w:rPr>
        <w:t>, nestanoví-li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6ACEA4DA" w14:textId="151FDFE7" w:rsidR="004A2DDB" w:rsidRPr="00492FB3" w:rsidRDefault="001913C5" w:rsidP="0021217F">
      <w:pPr>
        <w:pStyle w:val="Smlouva-slo0"/>
        <w:numPr>
          <w:ilvl w:val="0"/>
          <w:numId w:val="15"/>
        </w:numPr>
        <w:spacing w:line="240" w:lineRule="auto"/>
        <w:rPr>
          <w:rFonts w:ascii="Tahoma" w:hAnsi="Tahoma" w:cs="Tahoma"/>
          <w:sz w:val="22"/>
          <w:szCs w:val="22"/>
        </w:rPr>
      </w:pPr>
      <w:r w:rsidRPr="00492FB3">
        <w:rPr>
          <w:rFonts w:ascii="Tahoma" w:hAnsi="Tahoma" w:cs="Tahoma"/>
          <w:sz w:val="22"/>
          <w:szCs w:val="22"/>
        </w:rPr>
        <w:t>Je-li t</w:t>
      </w:r>
      <w:r w:rsidR="00EA771A" w:rsidRPr="00492FB3">
        <w:rPr>
          <w:rFonts w:ascii="Tahoma" w:hAnsi="Tahoma" w:cs="Tahoma"/>
          <w:sz w:val="22"/>
          <w:szCs w:val="22"/>
        </w:rPr>
        <w:t>ato s</w:t>
      </w:r>
      <w:r w:rsidR="004A2DDB" w:rsidRPr="00492FB3">
        <w:rPr>
          <w:rFonts w:ascii="Tahoma" w:hAnsi="Tahoma" w:cs="Tahoma"/>
          <w:sz w:val="22"/>
          <w:szCs w:val="22"/>
        </w:rPr>
        <w:t>mlouva</w:t>
      </w:r>
      <w:r w:rsidRPr="00492FB3">
        <w:rPr>
          <w:rFonts w:ascii="Tahoma" w:hAnsi="Tahoma" w:cs="Tahoma"/>
          <w:sz w:val="22"/>
          <w:szCs w:val="22"/>
        </w:rPr>
        <w:t xml:space="preserve"> uzavřena v listinné podobě,</w:t>
      </w:r>
      <w:r w:rsidR="004A2DDB" w:rsidRPr="00492FB3">
        <w:rPr>
          <w:rFonts w:ascii="Tahoma" w:hAnsi="Tahoma" w:cs="Tahoma"/>
          <w:sz w:val="22"/>
          <w:szCs w:val="22"/>
        </w:rPr>
        <w:t xml:space="preserve"> je vyhotovena ve </w:t>
      </w:r>
      <w:r w:rsidR="00AB082E" w:rsidRPr="00492FB3">
        <w:rPr>
          <w:rFonts w:ascii="Tahoma" w:hAnsi="Tahoma" w:cs="Tahoma"/>
          <w:sz w:val="22"/>
          <w:szCs w:val="22"/>
        </w:rPr>
        <w:t>dvou</w:t>
      </w:r>
      <w:r w:rsidR="00AD3D0C" w:rsidRPr="00492FB3">
        <w:rPr>
          <w:rFonts w:ascii="Tahoma" w:hAnsi="Tahoma" w:cs="Tahoma"/>
          <w:sz w:val="22"/>
          <w:szCs w:val="22"/>
        </w:rPr>
        <w:t xml:space="preserve"> </w:t>
      </w:r>
      <w:r w:rsidR="004A2DDB" w:rsidRPr="00492FB3">
        <w:rPr>
          <w:rFonts w:ascii="Tahoma" w:hAnsi="Tahoma" w:cs="Tahoma"/>
          <w:sz w:val="22"/>
          <w:szCs w:val="22"/>
        </w:rPr>
        <w:t xml:space="preserve">stejnopisech s platností originálu, přičemž </w:t>
      </w:r>
      <w:r w:rsidR="00AB082E" w:rsidRPr="00492FB3">
        <w:rPr>
          <w:rFonts w:ascii="Tahoma" w:hAnsi="Tahoma" w:cs="Tahoma"/>
          <w:sz w:val="22"/>
          <w:szCs w:val="22"/>
        </w:rPr>
        <w:t>každá ze smluvních stran obdrží</w:t>
      </w:r>
      <w:r w:rsidR="004A2DDB" w:rsidRPr="00492FB3">
        <w:rPr>
          <w:rFonts w:ascii="Tahoma" w:hAnsi="Tahoma" w:cs="Tahoma"/>
          <w:sz w:val="22"/>
          <w:szCs w:val="22"/>
        </w:rPr>
        <w:t xml:space="preserve"> jedno vyhotovení.</w:t>
      </w:r>
      <w:r w:rsidRPr="00492FB3">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92FB3" w:rsidRDefault="004A2DDB" w:rsidP="00F5380B">
      <w:pPr>
        <w:pStyle w:val="Smlouva-slo0"/>
        <w:numPr>
          <w:ilvl w:val="0"/>
          <w:numId w:val="15"/>
        </w:numPr>
        <w:tabs>
          <w:tab w:val="clear" w:pos="360"/>
        </w:tabs>
        <w:spacing w:line="240" w:lineRule="auto"/>
        <w:rPr>
          <w:rFonts w:ascii="Tahoma" w:hAnsi="Tahoma" w:cs="Tahoma"/>
          <w:sz w:val="22"/>
          <w:szCs w:val="22"/>
        </w:rPr>
      </w:pPr>
      <w:r w:rsidRPr="00492FB3">
        <w:rPr>
          <w:rFonts w:ascii="Tahoma" w:hAnsi="Tahoma" w:cs="Tahoma"/>
          <w:sz w:val="22"/>
          <w:szCs w:val="22"/>
        </w:rPr>
        <w:t>Zhotovitel nemůže bez souhlasu objednatele postoupit svá práva a</w:t>
      </w:r>
      <w:r w:rsidR="00EA771A" w:rsidRPr="00492FB3">
        <w:rPr>
          <w:rFonts w:ascii="Tahoma" w:hAnsi="Tahoma" w:cs="Tahoma"/>
          <w:sz w:val="22"/>
          <w:szCs w:val="22"/>
        </w:rPr>
        <w:t xml:space="preserve"> povinnosti plynoucí z této </w:t>
      </w:r>
      <w:r w:rsidRPr="00492FB3">
        <w:rPr>
          <w:rFonts w:ascii="Tahoma" w:hAnsi="Tahoma" w:cs="Tahoma"/>
          <w:sz w:val="22"/>
          <w:szCs w:val="22"/>
        </w:rPr>
        <w:t>smlouvy třetí osobě.</w:t>
      </w:r>
    </w:p>
    <w:p w14:paraId="0757159A" w14:textId="7F49DE96" w:rsidR="004A2DDB" w:rsidRPr="00492FB3" w:rsidRDefault="004A2DDB" w:rsidP="00F5380B">
      <w:pPr>
        <w:pStyle w:val="Smlouva-slo0"/>
        <w:numPr>
          <w:ilvl w:val="0"/>
          <w:numId w:val="15"/>
        </w:numPr>
        <w:tabs>
          <w:tab w:val="clear" w:pos="360"/>
        </w:tabs>
        <w:spacing w:line="240" w:lineRule="auto"/>
        <w:rPr>
          <w:rFonts w:ascii="Tahoma" w:hAnsi="Tahoma" w:cs="Tahoma"/>
          <w:sz w:val="22"/>
          <w:szCs w:val="22"/>
        </w:rPr>
      </w:pPr>
      <w:r w:rsidRPr="00492FB3">
        <w:rPr>
          <w:rFonts w:ascii="Tahoma" w:hAnsi="Tahoma" w:cs="Tahoma"/>
          <w:sz w:val="22"/>
          <w:szCs w:val="22"/>
        </w:rPr>
        <w:t xml:space="preserve">Smluvní strany shodně prohlašují, že si </w:t>
      </w:r>
      <w:r w:rsidR="00EA771A" w:rsidRPr="00492FB3">
        <w:rPr>
          <w:rFonts w:ascii="Tahoma" w:hAnsi="Tahoma" w:cs="Tahoma"/>
          <w:sz w:val="22"/>
          <w:szCs w:val="22"/>
        </w:rPr>
        <w:t xml:space="preserve">tuto </w:t>
      </w:r>
      <w:r w:rsidRPr="00492FB3">
        <w:rPr>
          <w:rFonts w:ascii="Tahoma" w:hAnsi="Tahoma" w:cs="Tahoma"/>
          <w:sz w:val="22"/>
          <w:szCs w:val="22"/>
        </w:rPr>
        <w:t>smlouvu před jejím podpisem přeč</w:t>
      </w:r>
      <w:r w:rsidR="00EA771A" w:rsidRPr="00492FB3">
        <w:rPr>
          <w:rFonts w:ascii="Tahoma" w:hAnsi="Tahoma" w:cs="Tahoma"/>
          <w:sz w:val="22"/>
          <w:szCs w:val="22"/>
        </w:rPr>
        <w:t>etly a </w:t>
      </w:r>
      <w:r w:rsidRPr="00492FB3">
        <w:rPr>
          <w:rFonts w:ascii="Tahoma" w:hAnsi="Tahoma" w:cs="Tahoma"/>
          <w:sz w:val="22"/>
          <w:szCs w:val="22"/>
        </w:rPr>
        <w:t>že dohodly o celém jejím obsahu, což stvrzují svými podpisy.</w:t>
      </w:r>
    </w:p>
    <w:p w14:paraId="32E465F3" w14:textId="77777777" w:rsidR="00116983" w:rsidRPr="00492FB3" w:rsidRDefault="00837CE4" w:rsidP="00F5380B">
      <w:pPr>
        <w:pStyle w:val="Smlouva-slo0"/>
        <w:numPr>
          <w:ilvl w:val="0"/>
          <w:numId w:val="15"/>
        </w:numPr>
        <w:spacing w:line="240" w:lineRule="auto"/>
        <w:rPr>
          <w:rFonts w:ascii="Tahoma" w:hAnsi="Tahoma" w:cs="Tahoma"/>
          <w:sz w:val="22"/>
          <w:szCs w:val="22"/>
        </w:rPr>
      </w:pPr>
      <w:r w:rsidRPr="00492FB3">
        <w:rPr>
          <w:rFonts w:ascii="Tahoma" w:hAnsi="Tahoma" w:cs="Tahoma"/>
          <w:sz w:val="22"/>
          <w:szCs w:val="22"/>
        </w:rPr>
        <w:t>Smluvní strany se dohodly, že pokud se na tuto smlouvu vztahuje povinnost uveřejnění v</w:t>
      </w:r>
      <w:r w:rsidR="004D6269" w:rsidRPr="00492FB3">
        <w:rPr>
          <w:rFonts w:ascii="Tahoma" w:hAnsi="Tahoma" w:cs="Tahoma"/>
          <w:sz w:val="22"/>
          <w:szCs w:val="22"/>
        </w:rPr>
        <w:t> </w:t>
      </w:r>
      <w:r w:rsidRPr="00492FB3">
        <w:rPr>
          <w:rFonts w:ascii="Tahoma" w:hAnsi="Tahoma" w:cs="Tahoma"/>
          <w:sz w:val="22"/>
          <w:szCs w:val="22"/>
        </w:rPr>
        <w:t>reg</w:t>
      </w:r>
      <w:r w:rsidR="004D6269" w:rsidRPr="00492FB3">
        <w:rPr>
          <w:rFonts w:ascii="Tahoma" w:hAnsi="Tahoma" w:cs="Tahoma"/>
          <w:sz w:val="22"/>
          <w:szCs w:val="22"/>
        </w:rPr>
        <w:t xml:space="preserve">istru smluv ve smyslu zákona </w:t>
      </w:r>
      <w:r w:rsidRPr="00492FB3">
        <w:rPr>
          <w:rFonts w:ascii="Tahoma" w:hAnsi="Tahoma" w:cs="Tahoma"/>
          <w:sz w:val="22"/>
          <w:szCs w:val="22"/>
        </w:rPr>
        <w:t>o registru smluv, provede uveřejnění v souladu se zákonem objednatel.</w:t>
      </w:r>
    </w:p>
    <w:p w14:paraId="7F27ED2C" w14:textId="205F9C21" w:rsidR="00821E2C" w:rsidRPr="00492FB3" w:rsidRDefault="00821E2C" w:rsidP="00F5380B">
      <w:pPr>
        <w:pStyle w:val="Smlouva-slo0"/>
        <w:numPr>
          <w:ilvl w:val="0"/>
          <w:numId w:val="15"/>
        </w:numPr>
        <w:spacing w:line="240" w:lineRule="auto"/>
        <w:rPr>
          <w:rFonts w:ascii="Tahoma" w:hAnsi="Tahoma" w:cs="Tahoma"/>
          <w:sz w:val="22"/>
          <w:szCs w:val="22"/>
        </w:rPr>
      </w:pPr>
      <w:r w:rsidRPr="00492FB3">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r w:rsidR="005418EC" w:rsidRPr="00492FB3">
        <w:rPr>
          <w:rFonts w:ascii="Tahoma" w:hAnsi="Tahoma" w:cs="Tahoma"/>
          <w:sz w:val="22"/>
          <w:szCs w:val="22"/>
          <w:highlight w:val="yellow"/>
        </w:rPr>
        <w:t>https://</w:t>
      </w:r>
      <w:proofErr w:type="spellStart"/>
      <w:r w:rsidR="00CE6E05" w:rsidRPr="00492FB3">
        <w:rPr>
          <w:rFonts w:ascii="Tahoma" w:hAnsi="Tahoma" w:cs="Tahoma"/>
          <w:sz w:val="22"/>
          <w:szCs w:val="22"/>
          <w:highlight w:val="yellow"/>
        </w:rPr>
        <w:t>www.</w:t>
      </w:r>
      <w:r w:rsidR="005418EC" w:rsidRPr="00492FB3">
        <w:rPr>
          <w:rFonts w:ascii="Tahoma" w:hAnsi="Tahoma" w:cs="Tahoma"/>
          <w:sz w:val="22"/>
          <w:szCs w:val="22"/>
          <w:highlight w:val="yellow"/>
        </w:rPr>
        <w:t>spsehavirov.cz</w:t>
      </w:r>
      <w:proofErr w:type="spellEnd"/>
      <w:r w:rsidR="005418EC" w:rsidRPr="00492FB3">
        <w:rPr>
          <w:rFonts w:ascii="Tahoma" w:hAnsi="Tahoma" w:cs="Tahoma"/>
          <w:sz w:val="22"/>
          <w:szCs w:val="22"/>
          <w:highlight w:val="yellow"/>
        </w:rPr>
        <w:t>/</w:t>
      </w:r>
      <w:r w:rsidRPr="00492FB3">
        <w:rPr>
          <w:rFonts w:ascii="Tahoma" w:hAnsi="Tahoma" w:cs="Tahoma"/>
          <w:sz w:val="22"/>
          <w:szCs w:val="22"/>
          <w:highlight w:val="yellow"/>
        </w:rPr>
        <w:t>.</w:t>
      </w:r>
    </w:p>
    <w:p w14:paraId="73C6963E" w14:textId="6C7D5F80" w:rsidR="00CC005A" w:rsidRPr="00492FB3" w:rsidRDefault="00CC005A">
      <w:pPr>
        <w:rPr>
          <w:rFonts w:ascii="Tahoma" w:hAnsi="Tahoma" w:cs="Tahoma"/>
          <w:snapToGrid w:val="0"/>
          <w:sz w:val="22"/>
          <w:szCs w:val="22"/>
        </w:rPr>
      </w:pPr>
    </w:p>
    <w:p w14:paraId="39C29F48" w14:textId="5E4763A5" w:rsidR="00EA771A" w:rsidRPr="00492FB3" w:rsidRDefault="004A2DDB" w:rsidP="00F5380B">
      <w:pPr>
        <w:pStyle w:val="Smlouva-slo0"/>
        <w:numPr>
          <w:ilvl w:val="0"/>
          <w:numId w:val="15"/>
        </w:numPr>
        <w:tabs>
          <w:tab w:val="clear" w:pos="360"/>
        </w:tabs>
        <w:spacing w:line="240" w:lineRule="auto"/>
        <w:rPr>
          <w:rFonts w:ascii="Tahoma" w:hAnsi="Tahoma" w:cs="Tahoma"/>
          <w:sz w:val="22"/>
          <w:szCs w:val="22"/>
        </w:rPr>
      </w:pPr>
      <w:r w:rsidRPr="00492FB3">
        <w:rPr>
          <w:rFonts w:ascii="Tahoma" w:hAnsi="Tahoma" w:cs="Tahoma"/>
          <w:sz w:val="22"/>
          <w:szCs w:val="22"/>
        </w:rPr>
        <w:t>Nedílnou součástí smlouvy jsou tyto přílohy:</w:t>
      </w:r>
    </w:p>
    <w:p w14:paraId="1B953FB2" w14:textId="20BAD3D4" w:rsidR="00F1477D" w:rsidRPr="00492FB3"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492FB3">
        <w:rPr>
          <w:rFonts w:ascii="Tahoma" w:hAnsi="Tahoma" w:cs="Tahoma"/>
          <w:snapToGrid/>
          <w:sz w:val="22"/>
          <w:szCs w:val="22"/>
        </w:rPr>
        <w:t>Příloha</w:t>
      </w:r>
      <w:r w:rsidR="00765137" w:rsidRPr="00492FB3">
        <w:rPr>
          <w:rFonts w:ascii="Tahoma" w:hAnsi="Tahoma" w:cs="Tahoma"/>
          <w:snapToGrid/>
          <w:sz w:val="22"/>
          <w:szCs w:val="22"/>
        </w:rPr>
        <w:t xml:space="preserve"> </w:t>
      </w:r>
      <w:r w:rsidRPr="00492FB3">
        <w:rPr>
          <w:rFonts w:ascii="Tahoma" w:hAnsi="Tahoma" w:cs="Tahoma"/>
          <w:snapToGrid/>
          <w:sz w:val="22"/>
          <w:szCs w:val="22"/>
        </w:rPr>
        <w:t>č.</w:t>
      </w:r>
      <w:r w:rsidR="00765137" w:rsidRPr="00492FB3">
        <w:rPr>
          <w:rFonts w:ascii="Tahoma" w:hAnsi="Tahoma" w:cs="Tahoma"/>
          <w:snapToGrid/>
          <w:sz w:val="22"/>
          <w:szCs w:val="22"/>
        </w:rPr>
        <w:t xml:space="preserve"> </w:t>
      </w:r>
      <w:r w:rsidR="001E7411" w:rsidRPr="00492FB3">
        <w:rPr>
          <w:rFonts w:ascii="Tahoma" w:hAnsi="Tahoma" w:cs="Tahoma"/>
          <w:snapToGrid/>
          <w:sz w:val="22"/>
          <w:szCs w:val="22"/>
        </w:rPr>
        <w:t>1</w:t>
      </w:r>
      <w:r w:rsidR="00EA771A" w:rsidRPr="00492FB3">
        <w:rPr>
          <w:rFonts w:ascii="Tahoma" w:hAnsi="Tahoma" w:cs="Tahoma"/>
          <w:snapToGrid/>
          <w:sz w:val="22"/>
          <w:szCs w:val="22"/>
        </w:rPr>
        <w:t>:</w:t>
      </w:r>
      <w:r w:rsidR="00EA771A" w:rsidRPr="00492FB3">
        <w:rPr>
          <w:rFonts w:ascii="Tahoma" w:hAnsi="Tahoma" w:cs="Tahoma"/>
          <w:snapToGrid/>
          <w:sz w:val="22"/>
          <w:szCs w:val="22"/>
        </w:rPr>
        <w:tab/>
      </w:r>
      <w:r w:rsidRPr="00492FB3">
        <w:rPr>
          <w:rFonts w:ascii="Tahoma" w:hAnsi="Tahoma" w:cs="Tahoma"/>
          <w:i/>
          <w:iCs/>
          <w:snapToGrid/>
          <w:sz w:val="22"/>
          <w:szCs w:val="22"/>
        </w:rPr>
        <w:t xml:space="preserve">Vzor prohlášení </w:t>
      </w:r>
      <w:r w:rsidR="004D6269" w:rsidRPr="00492FB3">
        <w:rPr>
          <w:rFonts w:ascii="Tahoma" w:hAnsi="Tahoma" w:cs="Tahoma"/>
          <w:i/>
          <w:iCs/>
          <w:snapToGrid/>
          <w:sz w:val="22"/>
          <w:szCs w:val="22"/>
        </w:rPr>
        <w:t xml:space="preserve">poddodavatelů </w:t>
      </w:r>
      <w:r w:rsidRPr="00492FB3">
        <w:rPr>
          <w:rFonts w:ascii="Tahoma" w:hAnsi="Tahoma" w:cs="Tahoma"/>
          <w:i/>
          <w:iCs/>
          <w:snapToGrid/>
          <w:sz w:val="22"/>
          <w:szCs w:val="22"/>
        </w:rPr>
        <w:t>o součinnosti s koordinátorem bezpečnosti a</w:t>
      </w:r>
      <w:r w:rsidR="00EA771A" w:rsidRPr="00492FB3">
        <w:rPr>
          <w:rFonts w:ascii="Tahoma" w:hAnsi="Tahoma" w:cs="Tahoma"/>
          <w:i/>
          <w:iCs/>
          <w:snapToGrid/>
          <w:sz w:val="22"/>
          <w:szCs w:val="22"/>
        </w:rPr>
        <w:t> </w:t>
      </w:r>
      <w:r w:rsidRPr="00492FB3">
        <w:rPr>
          <w:rFonts w:ascii="Tahoma" w:hAnsi="Tahoma" w:cs="Tahoma"/>
          <w:i/>
          <w:iCs/>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37"/>
        <w:gridCol w:w="1292"/>
        <w:gridCol w:w="4171"/>
      </w:tblGrid>
      <w:tr w:rsidR="004A2DDB" w:rsidRPr="00492FB3" w14:paraId="05D27F7F" w14:textId="77777777">
        <w:tc>
          <w:tcPr>
            <w:tcW w:w="3544" w:type="dxa"/>
          </w:tcPr>
          <w:p w14:paraId="47B9513A" w14:textId="141F2FC1" w:rsidR="004A2DDB" w:rsidRPr="00492FB3" w:rsidRDefault="004A2DDB" w:rsidP="0051293B">
            <w:pPr>
              <w:rPr>
                <w:rFonts w:ascii="Tahoma" w:hAnsi="Tahoma" w:cs="Tahoma"/>
                <w:sz w:val="22"/>
                <w:szCs w:val="22"/>
              </w:rPr>
            </w:pPr>
            <w:r w:rsidRPr="00492FB3">
              <w:rPr>
                <w:rFonts w:ascii="Tahoma" w:hAnsi="Tahoma" w:cs="Tahoma"/>
                <w:sz w:val="22"/>
                <w:szCs w:val="22"/>
              </w:rPr>
              <w:t>V </w:t>
            </w:r>
            <w:r w:rsidR="00900278" w:rsidRPr="00492FB3">
              <w:rPr>
                <w:rFonts w:ascii="Tahoma" w:hAnsi="Tahoma" w:cs="Tahoma"/>
                <w:sz w:val="22"/>
                <w:szCs w:val="22"/>
              </w:rPr>
              <w:t>Havířově</w:t>
            </w:r>
            <w:r w:rsidRPr="00492FB3">
              <w:rPr>
                <w:rFonts w:ascii="Tahoma" w:hAnsi="Tahoma" w:cs="Tahoma"/>
                <w:sz w:val="22"/>
                <w:szCs w:val="22"/>
              </w:rPr>
              <w:t xml:space="preserve"> dne </w:t>
            </w:r>
          </w:p>
          <w:p w14:paraId="2B6DF570" w14:textId="77777777" w:rsidR="000A4FF3" w:rsidRPr="00492FB3" w:rsidRDefault="000A4FF3" w:rsidP="0051293B">
            <w:pPr>
              <w:rPr>
                <w:rFonts w:ascii="Tahoma" w:hAnsi="Tahoma" w:cs="Tahoma"/>
                <w:sz w:val="22"/>
                <w:szCs w:val="22"/>
              </w:rPr>
            </w:pPr>
          </w:p>
          <w:p w14:paraId="6BF6916C" w14:textId="34FAE463" w:rsidR="000A4FF3" w:rsidRPr="00492FB3" w:rsidRDefault="00900278" w:rsidP="0051293B">
            <w:pPr>
              <w:rPr>
                <w:rFonts w:ascii="Tahoma" w:hAnsi="Tahoma" w:cs="Tahoma"/>
                <w:sz w:val="22"/>
                <w:szCs w:val="22"/>
              </w:rPr>
            </w:pPr>
            <w:r w:rsidRPr="00492FB3">
              <w:rPr>
                <w:rFonts w:ascii="Tahoma" w:hAnsi="Tahoma" w:cs="Tahoma"/>
                <w:sz w:val="22"/>
                <w:szCs w:val="22"/>
              </w:rPr>
              <w:lastRenderedPageBreak/>
              <w:t>Mgr. Jiří Okrouhlý Ph.D.</w:t>
            </w:r>
          </w:p>
          <w:p w14:paraId="6D35C475" w14:textId="77777777" w:rsidR="000A4FF3" w:rsidRPr="00492FB3" w:rsidRDefault="000A4FF3" w:rsidP="0051293B">
            <w:pPr>
              <w:rPr>
                <w:rFonts w:ascii="Tahoma" w:hAnsi="Tahoma" w:cs="Tahoma"/>
                <w:sz w:val="22"/>
                <w:szCs w:val="22"/>
              </w:rPr>
            </w:pPr>
            <w:r w:rsidRPr="00492FB3">
              <w:rPr>
                <w:rFonts w:ascii="Tahoma" w:hAnsi="Tahoma" w:cs="Tahoma"/>
                <w:sz w:val="22"/>
                <w:szCs w:val="22"/>
              </w:rPr>
              <w:t>…………………………</w:t>
            </w:r>
            <w:r w:rsidR="00684B95" w:rsidRPr="00492FB3">
              <w:rPr>
                <w:rFonts w:ascii="Tahoma" w:hAnsi="Tahoma" w:cs="Tahoma"/>
                <w:sz w:val="22"/>
                <w:szCs w:val="22"/>
              </w:rPr>
              <w:t>………….</w:t>
            </w:r>
          </w:p>
          <w:p w14:paraId="44EC2AE0" w14:textId="77777777" w:rsidR="000A4FF3" w:rsidRPr="00492FB3" w:rsidRDefault="000A4FF3" w:rsidP="0051293B">
            <w:pPr>
              <w:rPr>
                <w:rFonts w:ascii="Tahoma" w:hAnsi="Tahoma" w:cs="Tahoma"/>
                <w:sz w:val="22"/>
                <w:szCs w:val="22"/>
              </w:rPr>
            </w:pPr>
            <w:r w:rsidRPr="00492FB3">
              <w:rPr>
                <w:rFonts w:ascii="Tahoma" w:hAnsi="Tahoma" w:cs="Tahoma"/>
                <w:sz w:val="22"/>
                <w:szCs w:val="22"/>
              </w:rPr>
              <w:t>za objednatele</w:t>
            </w:r>
          </w:p>
          <w:p w14:paraId="42BEAFD2" w14:textId="4327081E" w:rsidR="00AB082E" w:rsidRPr="00492FB3" w:rsidRDefault="00AB082E" w:rsidP="0051293B">
            <w:pPr>
              <w:ind w:left="716" w:hanging="716"/>
              <w:rPr>
                <w:rFonts w:ascii="Tahoma" w:hAnsi="Tahoma" w:cs="Tahoma"/>
                <w:sz w:val="22"/>
                <w:szCs w:val="22"/>
              </w:rPr>
            </w:pPr>
            <w:r w:rsidRPr="00492FB3">
              <w:rPr>
                <w:rStyle w:val="normaltextrun"/>
                <w:rFonts w:ascii="Tahoma" w:hAnsi="Tahoma" w:cs="Tahoma"/>
                <w:i/>
                <w:iCs/>
                <w:sz w:val="22"/>
                <w:szCs w:val="22"/>
                <w:shd w:val="clear" w:color="auto" w:fill="FFFFFF"/>
              </w:rPr>
              <w:t>POZN.: pokud bude smlouva uzavírána elektronicky, musí být osoba zastupující příspěvkovou organizaci doplněna před zasláním smlouvy druhé smluvní straně</w:t>
            </w:r>
            <w:r w:rsidRPr="00492FB3">
              <w:rPr>
                <w:rStyle w:val="eop"/>
                <w:rFonts w:ascii="Tahoma" w:hAnsi="Tahoma" w:cs="Tahoma"/>
                <w:sz w:val="22"/>
                <w:szCs w:val="22"/>
                <w:shd w:val="clear" w:color="auto" w:fill="FFFFFF"/>
              </w:rPr>
              <w:t> </w:t>
            </w:r>
          </w:p>
        </w:tc>
        <w:tc>
          <w:tcPr>
            <w:tcW w:w="1316" w:type="dxa"/>
          </w:tcPr>
          <w:p w14:paraId="286BD3BF" w14:textId="77777777" w:rsidR="004A2DDB" w:rsidRPr="00492FB3" w:rsidRDefault="004A2DDB" w:rsidP="0051293B">
            <w:pPr>
              <w:rPr>
                <w:rFonts w:ascii="Tahoma" w:hAnsi="Tahoma" w:cs="Tahoma"/>
                <w:sz w:val="22"/>
                <w:szCs w:val="22"/>
              </w:rPr>
            </w:pPr>
          </w:p>
        </w:tc>
        <w:tc>
          <w:tcPr>
            <w:tcW w:w="4212" w:type="dxa"/>
          </w:tcPr>
          <w:p w14:paraId="4BA712AA" w14:textId="77777777" w:rsidR="004A2DDB" w:rsidRPr="00492FB3" w:rsidRDefault="004A2DDB" w:rsidP="0051293B">
            <w:pPr>
              <w:rPr>
                <w:rFonts w:ascii="Tahoma" w:hAnsi="Tahoma" w:cs="Tahoma"/>
                <w:sz w:val="22"/>
                <w:szCs w:val="22"/>
              </w:rPr>
            </w:pPr>
            <w:r w:rsidRPr="00492FB3">
              <w:rPr>
                <w:rFonts w:ascii="Tahoma" w:hAnsi="Tahoma" w:cs="Tahoma"/>
                <w:sz w:val="22"/>
                <w:szCs w:val="22"/>
              </w:rPr>
              <w:t>V ……………</w:t>
            </w:r>
            <w:r w:rsidR="00625E9E" w:rsidRPr="00492FB3">
              <w:rPr>
                <w:rFonts w:ascii="Tahoma" w:hAnsi="Tahoma" w:cs="Tahoma"/>
                <w:sz w:val="22"/>
                <w:szCs w:val="22"/>
              </w:rPr>
              <w:t>…</w:t>
            </w:r>
            <w:r w:rsidRPr="00492FB3">
              <w:rPr>
                <w:rFonts w:ascii="Tahoma" w:hAnsi="Tahoma" w:cs="Tahoma"/>
                <w:sz w:val="22"/>
                <w:szCs w:val="22"/>
              </w:rPr>
              <w:t xml:space="preserve"> dne </w:t>
            </w:r>
          </w:p>
          <w:p w14:paraId="6383DA26" w14:textId="77777777" w:rsidR="000A4FF3" w:rsidRPr="00492FB3" w:rsidRDefault="000A4FF3" w:rsidP="0051293B">
            <w:pPr>
              <w:rPr>
                <w:rFonts w:ascii="Tahoma" w:hAnsi="Tahoma" w:cs="Tahoma"/>
                <w:sz w:val="22"/>
                <w:szCs w:val="22"/>
              </w:rPr>
            </w:pPr>
          </w:p>
          <w:p w14:paraId="5454CE34" w14:textId="77777777" w:rsidR="000A4FF3" w:rsidRPr="00492FB3" w:rsidRDefault="000A4FF3" w:rsidP="0051293B">
            <w:pPr>
              <w:rPr>
                <w:rFonts w:ascii="Tahoma" w:hAnsi="Tahoma" w:cs="Tahoma"/>
                <w:sz w:val="22"/>
                <w:szCs w:val="22"/>
              </w:rPr>
            </w:pPr>
          </w:p>
          <w:p w14:paraId="54777808" w14:textId="77777777" w:rsidR="000A4FF3" w:rsidRPr="00492FB3" w:rsidRDefault="000A4FF3" w:rsidP="0051293B">
            <w:pPr>
              <w:rPr>
                <w:rFonts w:ascii="Tahoma" w:hAnsi="Tahoma" w:cs="Tahoma"/>
                <w:sz w:val="22"/>
                <w:szCs w:val="22"/>
              </w:rPr>
            </w:pPr>
          </w:p>
          <w:p w14:paraId="0644AE44" w14:textId="77777777" w:rsidR="000A4FF3" w:rsidRPr="00492FB3" w:rsidRDefault="000A4FF3" w:rsidP="0051293B">
            <w:pPr>
              <w:rPr>
                <w:rFonts w:ascii="Tahoma" w:hAnsi="Tahoma" w:cs="Tahoma"/>
                <w:sz w:val="22"/>
                <w:szCs w:val="22"/>
              </w:rPr>
            </w:pPr>
            <w:r w:rsidRPr="00492FB3">
              <w:rPr>
                <w:rFonts w:ascii="Tahoma" w:hAnsi="Tahoma" w:cs="Tahoma"/>
                <w:sz w:val="22"/>
                <w:szCs w:val="22"/>
              </w:rPr>
              <w:t>……………………………..</w:t>
            </w:r>
          </w:p>
          <w:p w14:paraId="13DE14A3" w14:textId="77777777" w:rsidR="000A4FF3" w:rsidRPr="00492FB3" w:rsidRDefault="000A4FF3" w:rsidP="0051293B">
            <w:pPr>
              <w:rPr>
                <w:rFonts w:ascii="Tahoma" w:hAnsi="Tahoma" w:cs="Tahoma"/>
                <w:sz w:val="22"/>
                <w:szCs w:val="22"/>
              </w:rPr>
            </w:pPr>
            <w:r w:rsidRPr="00492FB3">
              <w:rPr>
                <w:rFonts w:ascii="Tahoma" w:hAnsi="Tahoma" w:cs="Tahoma"/>
                <w:sz w:val="22"/>
                <w:szCs w:val="22"/>
              </w:rPr>
              <w:t>za zhotovitele</w:t>
            </w:r>
          </w:p>
          <w:p w14:paraId="49CA71F4" w14:textId="77777777" w:rsidR="00821E2C" w:rsidRPr="00492FB3" w:rsidRDefault="00821E2C" w:rsidP="0051293B">
            <w:pPr>
              <w:rPr>
                <w:rFonts w:ascii="Tahoma" w:hAnsi="Tahoma" w:cs="Tahoma"/>
                <w:i/>
                <w:sz w:val="22"/>
                <w:szCs w:val="22"/>
              </w:rPr>
            </w:pPr>
            <w:r w:rsidRPr="00492FB3">
              <w:rPr>
                <w:rFonts w:ascii="Tahoma" w:hAnsi="Tahoma" w:cs="Tahoma"/>
                <w:i/>
                <w:sz w:val="22"/>
                <w:szCs w:val="22"/>
              </w:rPr>
              <w:t>jméno, příjmení, funkce</w:t>
            </w:r>
          </w:p>
          <w:p w14:paraId="76827514" w14:textId="77777777" w:rsidR="000A4FF3" w:rsidRPr="00492FB3" w:rsidRDefault="000A4FF3" w:rsidP="0051293B">
            <w:pPr>
              <w:rPr>
                <w:rFonts w:ascii="Tahoma" w:hAnsi="Tahoma" w:cs="Tahoma"/>
                <w:sz w:val="22"/>
                <w:szCs w:val="22"/>
              </w:rPr>
            </w:pPr>
          </w:p>
        </w:tc>
      </w:tr>
    </w:tbl>
    <w:p w14:paraId="7771EF18" w14:textId="58B2850A" w:rsidR="00594679" w:rsidRPr="00492FB3" w:rsidRDefault="00EA771A" w:rsidP="004C3A76">
      <w:pPr>
        <w:pStyle w:val="Smlouva-slo0"/>
        <w:pageBreakBefore/>
        <w:spacing w:before="0" w:line="240" w:lineRule="auto"/>
        <w:rPr>
          <w:rFonts w:ascii="Tahoma" w:hAnsi="Tahoma" w:cs="Tahoma"/>
          <w:snapToGrid/>
          <w:sz w:val="22"/>
          <w:szCs w:val="22"/>
        </w:rPr>
      </w:pPr>
      <w:proofErr w:type="gramStart"/>
      <w:r w:rsidRPr="00492FB3">
        <w:rPr>
          <w:rFonts w:ascii="Tahoma" w:hAnsi="Tahoma" w:cs="Tahoma"/>
          <w:snapToGrid/>
          <w:sz w:val="22"/>
          <w:szCs w:val="22"/>
        </w:rPr>
        <w:lastRenderedPageBreak/>
        <w:t>Příloha -</w:t>
      </w:r>
      <w:r w:rsidR="00AD057A" w:rsidRPr="00492FB3">
        <w:rPr>
          <w:rFonts w:ascii="Tahoma" w:hAnsi="Tahoma" w:cs="Tahoma"/>
          <w:snapToGrid/>
          <w:sz w:val="22"/>
          <w:szCs w:val="22"/>
        </w:rPr>
        <w:t xml:space="preserve"> </w:t>
      </w:r>
      <w:r w:rsidR="00594679" w:rsidRPr="00492FB3">
        <w:rPr>
          <w:rFonts w:ascii="Tahoma" w:hAnsi="Tahoma" w:cs="Tahoma"/>
          <w:snapToGrid/>
          <w:sz w:val="22"/>
          <w:szCs w:val="22"/>
        </w:rPr>
        <w:t>Vzor</w:t>
      </w:r>
      <w:proofErr w:type="gramEnd"/>
      <w:r w:rsidR="00594679" w:rsidRPr="00492FB3">
        <w:rPr>
          <w:rFonts w:ascii="Tahoma" w:hAnsi="Tahoma" w:cs="Tahoma"/>
          <w:snapToGrid/>
          <w:sz w:val="22"/>
          <w:szCs w:val="22"/>
        </w:rPr>
        <w:t xml:space="preserve"> prohlášení </w:t>
      </w:r>
      <w:r w:rsidR="004D6269" w:rsidRPr="00492FB3">
        <w:rPr>
          <w:rFonts w:ascii="Tahoma" w:hAnsi="Tahoma" w:cs="Tahoma"/>
          <w:snapToGrid/>
          <w:sz w:val="22"/>
          <w:szCs w:val="22"/>
        </w:rPr>
        <w:t xml:space="preserve">poddodavatelů </w:t>
      </w:r>
      <w:r w:rsidR="00594679" w:rsidRPr="00492FB3">
        <w:rPr>
          <w:rFonts w:ascii="Tahoma" w:hAnsi="Tahoma" w:cs="Tahoma"/>
          <w:snapToGrid/>
          <w:sz w:val="22"/>
          <w:szCs w:val="22"/>
        </w:rPr>
        <w:t>o součinnosti s koordinátorem bezpečnosti a</w:t>
      </w:r>
      <w:r w:rsidRPr="00492FB3">
        <w:rPr>
          <w:rFonts w:ascii="Tahoma" w:hAnsi="Tahoma" w:cs="Tahoma"/>
          <w:snapToGrid/>
          <w:sz w:val="22"/>
          <w:szCs w:val="22"/>
        </w:rPr>
        <w:t> </w:t>
      </w:r>
      <w:r w:rsidR="00594679" w:rsidRPr="00492FB3">
        <w:rPr>
          <w:rFonts w:ascii="Tahoma" w:hAnsi="Tahoma" w:cs="Tahoma"/>
          <w:snapToGrid/>
          <w:sz w:val="22"/>
          <w:szCs w:val="22"/>
        </w:rPr>
        <w:t>ochrany zdraví při práci na staveništi</w:t>
      </w:r>
    </w:p>
    <w:p w14:paraId="68EE6241" w14:textId="77777777" w:rsidR="00594679" w:rsidRPr="00492FB3" w:rsidRDefault="00594679" w:rsidP="00EA771A">
      <w:pPr>
        <w:pStyle w:val="Smlouva-slo0"/>
        <w:spacing w:before="360" w:line="240" w:lineRule="auto"/>
        <w:jc w:val="center"/>
        <w:rPr>
          <w:rFonts w:ascii="Tahoma" w:hAnsi="Tahoma" w:cs="Tahoma"/>
          <w:b/>
          <w:bCs/>
          <w:snapToGrid/>
          <w:sz w:val="22"/>
          <w:szCs w:val="22"/>
        </w:rPr>
      </w:pPr>
      <w:r w:rsidRPr="00492FB3">
        <w:rPr>
          <w:rFonts w:ascii="Tahoma" w:hAnsi="Tahoma" w:cs="Tahoma"/>
          <w:b/>
          <w:bCs/>
          <w:snapToGrid/>
          <w:sz w:val="22"/>
          <w:szCs w:val="22"/>
        </w:rPr>
        <w:t>Prohlášení zhotovitele o součinnosti s koordinátorem bezpečnosti a</w:t>
      </w:r>
      <w:r w:rsidR="00EA771A" w:rsidRPr="00492FB3">
        <w:rPr>
          <w:rFonts w:ascii="Tahoma" w:hAnsi="Tahoma" w:cs="Tahoma"/>
          <w:b/>
          <w:bCs/>
          <w:snapToGrid/>
          <w:sz w:val="22"/>
          <w:szCs w:val="22"/>
        </w:rPr>
        <w:t> </w:t>
      </w:r>
      <w:r w:rsidRPr="00492FB3">
        <w:rPr>
          <w:rFonts w:ascii="Tahoma" w:hAnsi="Tahoma" w:cs="Tahoma"/>
          <w:b/>
          <w:bCs/>
          <w:snapToGrid/>
          <w:sz w:val="22"/>
          <w:szCs w:val="22"/>
        </w:rPr>
        <w:t>ochrany zdraví při práci na staveništi</w:t>
      </w:r>
    </w:p>
    <w:p w14:paraId="1C3C3F3E" w14:textId="1C8F083C" w:rsidR="00594679" w:rsidRPr="00492FB3" w:rsidRDefault="00EA771A" w:rsidP="005D2F87">
      <w:pPr>
        <w:pStyle w:val="Smlouva-slo0"/>
        <w:spacing w:before="240" w:line="240" w:lineRule="auto"/>
        <w:rPr>
          <w:rFonts w:ascii="Tahoma" w:hAnsi="Tahoma" w:cs="Tahoma"/>
          <w:snapToGrid/>
          <w:sz w:val="22"/>
          <w:szCs w:val="22"/>
        </w:rPr>
      </w:pPr>
      <w:r w:rsidRPr="00492FB3">
        <w:rPr>
          <w:rFonts w:ascii="Tahoma" w:hAnsi="Tahoma" w:cs="Tahoma"/>
          <w:snapToGrid/>
          <w:sz w:val="22"/>
          <w:szCs w:val="22"/>
        </w:rPr>
        <w:t>V souladu se zákonem č. 309/2006 </w:t>
      </w:r>
      <w:r w:rsidR="00594679" w:rsidRPr="00492FB3">
        <w:rPr>
          <w:rFonts w:ascii="Tahoma" w:hAnsi="Tahoma" w:cs="Tahoma"/>
          <w:snapToGrid/>
          <w:sz w:val="22"/>
          <w:szCs w:val="22"/>
        </w:rPr>
        <w:t>Sb., kterým se upravují další požadavky bezpečnosti a</w:t>
      </w:r>
      <w:r w:rsidRPr="00492FB3">
        <w:rPr>
          <w:rFonts w:ascii="Tahoma" w:hAnsi="Tahoma" w:cs="Tahoma"/>
          <w:snapToGrid/>
          <w:sz w:val="22"/>
          <w:szCs w:val="22"/>
        </w:rPr>
        <w:t> </w:t>
      </w:r>
      <w:r w:rsidR="00594679" w:rsidRPr="00492FB3">
        <w:rPr>
          <w:rFonts w:ascii="Tahoma" w:hAnsi="Tahoma" w:cs="Tahoma"/>
          <w:snapToGrid/>
          <w:sz w:val="22"/>
          <w:szCs w:val="22"/>
        </w:rPr>
        <w:t>ochrany zdraví při</w:t>
      </w:r>
      <w:r w:rsidRPr="00492FB3">
        <w:rPr>
          <w:rFonts w:ascii="Tahoma" w:hAnsi="Tahoma" w:cs="Tahoma"/>
          <w:snapToGrid/>
          <w:sz w:val="22"/>
          <w:szCs w:val="22"/>
        </w:rPr>
        <w:t> </w:t>
      </w:r>
      <w:r w:rsidR="00594679" w:rsidRPr="00492FB3">
        <w:rPr>
          <w:rFonts w:ascii="Tahoma" w:hAnsi="Tahoma" w:cs="Tahoma"/>
          <w:snapToGrid/>
          <w:sz w:val="22"/>
          <w:szCs w:val="22"/>
        </w:rPr>
        <w:t>práci v</w:t>
      </w:r>
      <w:r w:rsidRPr="00492FB3">
        <w:rPr>
          <w:rFonts w:ascii="Tahoma" w:hAnsi="Tahoma" w:cs="Tahoma"/>
          <w:snapToGrid/>
          <w:sz w:val="22"/>
          <w:szCs w:val="22"/>
        </w:rPr>
        <w:t> </w:t>
      </w:r>
      <w:r w:rsidR="00594679" w:rsidRPr="00492FB3">
        <w:rPr>
          <w:rFonts w:ascii="Tahoma" w:hAnsi="Tahoma" w:cs="Tahoma"/>
          <w:snapToGrid/>
          <w:sz w:val="22"/>
          <w:szCs w:val="22"/>
        </w:rPr>
        <w:t>pracovněprávních vztazích a</w:t>
      </w:r>
      <w:r w:rsidRPr="00492FB3">
        <w:rPr>
          <w:rFonts w:ascii="Tahoma" w:hAnsi="Tahoma" w:cs="Tahoma"/>
          <w:snapToGrid/>
          <w:sz w:val="22"/>
          <w:szCs w:val="22"/>
        </w:rPr>
        <w:t> </w:t>
      </w:r>
      <w:r w:rsidR="00594679" w:rsidRPr="00492FB3">
        <w:rPr>
          <w:rFonts w:ascii="Tahoma" w:hAnsi="Tahoma" w:cs="Tahoma"/>
          <w:snapToGrid/>
          <w:sz w:val="22"/>
          <w:szCs w:val="22"/>
        </w:rPr>
        <w:t>o</w:t>
      </w:r>
      <w:r w:rsidRPr="00492FB3">
        <w:rPr>
          <w:rFonts w:ascii="Tahoma" w:hAnsi="Tahoma" w:cs="Tahoma"/>
          <w:snapToGrid/>
          <w:sz w:val="22"/>
          <w:szCs w:val="22"/>
        </w:rPr>
        <w:t> </w:t>
      </w:r>
      <w:r w:rsidR="00594679" w:rsidRPr="00492FB3">
        <w:rPr>
          <w:rFonts w:ascii="Tahoma" w:hAnsi="Tahoma" w:cs="Tahoma"/>
          <w:snapToGrid/>
          <w:sz w:val="22"/>
          <w:szCs w:val="22"/>
        </w:rPr>
        <w:t>zajištění bezpečnosti a</w:t>
      </w:r>
      <w:r w:rsidRPr="00492FB3">
        <w:rPr>
          <w:rFonts w:ascii="Tahoma" w:hAnsi="Tahoma" w:cs="Tahoma"/>
          <w:snapToGrid/>
          <w:sz w:val="22"/>
          <w:szCs w:val="22"/>
        </w:rPr>
        <w:t> </w:t>
      </w:r>
      <w:r w:rsidR="00594679" w:rsidRPr="00492FB3">
        <w:rPr>
          <w:rFonts w:ascii="Tahoma" w:hAnsi="Tahoma" w:cs="Tahoma"/>
          <w:snapToGrid/>
          <w:sz w:val="22"/>
          <w:szCs w:val="22"/>
        </w:rPr>
        <w:t>ochrany zdraví při</w:t>
      </w:r>
      <w:r w:rsidRPr="00492FB3">
        <w:rPr>
          <w:rFonts w:ascii="Tahoma" w:hAnsi="Tahoma" w:cs="Tahoma"/>
          <w:snapToGrid/>
          <w:sz w:val="22"/>
          <w:szCs w:val="22"/>
        </w:rPr>
        <w:t> </w:t>
      </w:r>
      <w:r w:rsidR="00594679" w:rsidRPr="00492FB3">
        <w:rPr>
          <w:rFonts w:ascii="Tahoma" w:hAnsi="Tahoma" w:cs="Tahoma"/>
          <w:snapToGrid/>
          <w:sz w:val="22"/>
          <w:szCs w:val="22"/>
        </w:rPr>
        <w:t>činnosti nebo poskytování služeb mimo pracovněprávní vztahy (zákon o zajištění</w:t>
      </w:r>
      <w:r w:rsidRPr="00492FB3">
        <w:rPr>
          <w:rFonts w:ascii="Tahoma" w:hAnsi="Tahoma" w:cs="Tahoma"/>
          <w:snapToGrid/>
          <w:sz w:val="22"/>
          <w:szCs w:val="22"/>
        </w:rPr>
        <w:t xml:space="preserve"> dalších podmínek bezpečnosti a ochrany zdraví při </w:t>
      </w:r>
      <w:r w:rsidR="00594679" w:rsidRPr="00492FB3">
        <w:rPr>
          <w:rFonts w:ascii="Tahoma" w:hAnsi="Tahoma" w:cs="Tahoma"/>
          <w:snapToGrid/>
          <w:sz w:val="22"/>
          <w:szCs w:val="22"/>
        </w:rPr>
        <w:t>práci), ve</w:t>
      </w:r>
      <w:r w:rsidRPr="00492FB3">
        <w:rPr>
          <w:rFonts w:ascii="Tahoma" w:hAnsi="Tahoma" w:cs="Tahoma"/>
          <w:snapToGrid/>
          <w:sz w:val="22"/>
          <w:szCs w:val="22"/>
        </w:rPr>
        <w:t> </w:t>
      </w:r>
      <w:r w:rsidR="00594679" w:rsidRPr="00492FB3">
        <w:rPr>
          <w:rFonts w:ascii="Tahoma" w:hAnsi="Tahoma" w:cs="Tahoma"/>
          <w:snapToGrid/>
          <w:sz w:val="22"/>
          <w:szCs w:val="22"/>
        </w:rPr>
        <w:t>znění pozdějších předpisů se</w:t>
      </w:r>
      <w:r w:rsidRPr="00492FB3">
        <w:rPr>
          <w:rFonts w:ascii="Tahoma" w:hAnsi="Tahoma" w:cs="Tahoma"/>
          <w:snapToGrid/>
          <w:sz w:val="22"/>
          <w:szCs w:val="22"/>
        </w:rPr>
        <w:t> </w:t>
      </w:r>
      <w:r w:rsidR="00594679" w:rsidRPr="00492FB3">
        <w:rPr>
          <w:rFonts w:ascii="Tahoma" w:hAnsi="Tahoma" w:cs="Tahoma"/>
          <w:snapToGrid/>
          <w:sz w:val="22"/>
          <w:szCs w:val="22"/>
        </w:rPr>
        <w:t>zhotovitel ………………………………………………………………</w:t>
      </w:r>
      <w:r w:rsidRPr="00492FB3">
        <w:rPr>
          <w:rFonts w:ascii="Tahoma" w:hAnsi="Tahoma" w:cs="Tahoma"/>
          <w:snapToGrid/>
          <w:sz w:val="22"/>
          <w:szCs w:val="22"/>
        </w:rPr>
        <w:t xml:space="preserve"> </w:t>
      </w:r>
      <w:r w:rsidR="00594679" w:rsidRPr="00492FB3">
        <w:rPr>
          <w:rFonts w:ascii="Tahoma" w:hAnsi="Tahoma" w:cs="Tahoma"/>
          <w:i/>
          <w:snapToGrid/>
          <w:sz w:val="22"/>
          <w:szCs w:val="22"/>
        </w:rPr>
        <w:t>(název, sídlo, IČ</w:t>
      </w:r>
      <w:r w:rsidR="00DD3629" w:rsidRPr="00492FB3">
        <w:rPr>
          <w:rFonts w:ascii="Tahoma" w:hAnsi="Tahoma" w:cs="Tahoma"/>
          <w:i/>
          <w:snapToGrid/>
          <w:sz w:val="22"/>
          <w:szCs w:val="22"/>
        </w:rPr>
        <w:t>O</w:t>
      </w:r>
      <w:r w:rsidR="00594679" w:rsidRPr="00492FB3">
        <w:rPr>
          <w:rFonts w:ascii="Tahoma" w:hAnsi="Tahoma" w:cs="Tahoma"/>
          <w:i/>
          <w:snapToGrid/>
          <w:sz w:val="22"/>
          <w:szCs w:val="22"/>
        </w:rPr>
        <w:t>)</w:t>
      </w:r>
      <w:r w:rsidR="00594679" w:rsidRPr="00492FB3">
        <w:rPr>
          <w:rFonts w:ascii="Tahoma" w:hAnsi="Tahoma" w:cs="Tahoma"/>
          <w:snapToGrid/>
          <w:sz w:val="22"/>
          <w:szCs w:val="22"/>
        </w:rPr>
        <w:t xml:space="preserve"> zavazuje k součinnosti s koordinátorem bezpečnosti a ochrany zdraví při</w:t>
      </w:r>
      <w:r w:rsidR="005D2F87" w:rsidRPr="00492FB3">
        <w:rPr>
          <w:rFonts w:ascii="Tahoma" w:hAnsi="Tahoma" w:cs="Tahoma"/>
          <w:snapToGrid/>
          <w:sz w:val="22"/>
          <w:szCs w:val="22"/>
        </w:rPr>
        <w:t> </w:t>
      </w:r>
      <w:r w:rsidR="00594679" w:rsidRPr="00492FB3">
        <w:rPr>
          <w:rFonts w:ascii="Tahoma" w:hAnsi="Tahoma" w:cs="Tahoma"/>
          <w:snapToGrid/>
          <w:sz w:val="22"/>
          <w:szCs w:val="22"/>
        </w:rPr>
        <w:t>práci na</w:t>
      </w:r>
      <w:r w:rsidR="005D2F87" w:rsidRPr="00492FB3">
        <w:rPr>
          <w:rFonts w:ascii="Tahoma" w:hAnsi="Tahoma" w:cs="Tahoma"/>
          <w:snapToGrid/>
          <w:sz w:val="22"/>
          <w:szCs w:val="22"/>
        </w:rPr>
        <w:t> </w:t>
      </w:r>
      <w:r w:rsidR="00594679" w:rsidRPr="00492FB3">
        <w:rPr>
          <w:rFonts w:ascii="Tahoma" w:hAnsi="Tahoma" w:cs="Tahoma"/>
          <w:snapToGrid/>
          <w:sz w:val="22"/>
          <w:szCs w:val="22"/>
        </w:rPr>
        <w:t>staveništi</w:t>
      </w:r>
      <w:r w:rsidR="00544FEB" w:rsidRPr="00492FB3">
        <w:rPr>
          <w:rFonts w:ascii="Tahoma" w:hAnsi="Tahoma" w:cs="Tahoma"/>
          <w:snapToGrid/>
          <w:sz w:val="22"/>
          <w:szCs w:val="22"/>
        </w:rPr>
        <w:t xml:space="preserve"> (dále jen „koordinátor </w:t>
      </w:r>
      <w:proofErr w:type="spellStart"/>
      <w:r w:rsidR="00544FEB" w:rsidRPr="00492FB3">
        <w:rPr>
          <w:rFonts w:ascii="Tahoma" w:hAnsi="Tahoma" w:cs="Tahoma"/>
          <w:snapToGrid/>
          <w:sz w:val="22"/>
          <w:szCs w:val="22"/>
        </w:rPr>
        <w:t>BOZP</w:t>
      </w:r>
      <w:proofErr w:type="spellEnd"/>
      <w:r w:rsidR="00544FEB" w:rsidRPr="00492FB3">
        <w:rPr>
          <w:rFonts w:ascii="Tahoma" w:hAnsi="Tahoma" w:cs="Tahoma"/>
          <w:snapToGrid/>
          <w:sz w:val="22"/>
          <w:szCs w:val="22"/>
        </w:rPr>
        <w:t xml:space="preserve">“) </w:t>
      </w:r>
      <w:r w:rsidR="00594679" w:rsidRPr="00492FB3">
        <w:rPr>
          <w:rFonts w:ascii="Tahoma" w:hAnsi="Tahoma" w:cs="Tahoma"/>
          <w:snapToGrid/>
          <w:sz w:val="22"/>
          <w:szCs w:val="22"/>
        </w:rPr>
        <w:t xml:space="preserve">při realizaci stavby </w:t>
      </w:r>
      <w:r w:rsidR="0087244B" w:rsidRPr="00492FB3">
        <w:rPr>
          <w:rFonts w:ascii="Tahoma" w:hAnsi="Tahoma" w:cs="Tahoma"/>
          <w:b/>
          <w:bCs/>
          <w:snapToGrid/>
          <w:sz w:val="22"/>
          <w:szCs w:val="22"/>
        </w:rPr>
        <w:t>„Rekonstrukce vchodu a chodeb školy - realizace stavebních úprav</w:t>
      </w:r>
      <w:r w:rsidR="00594679" w:rsidRPr="00492FB3">
        <w:rPr>
          <w:rFonts w:ascii="Tahoma" w:hAnsi="Tahoma" w:cs="Tahoma"/>
          <w:b/>
          <w:bCs/>
          <w:snapToGrid/>
          <w:sz w:val="22"/>
          <w:szCs w:val="22"/>
        </w:rPr>
        <w:t>“</w:t>
      </w:r>
      <w:r w:rsidR="00594679" w:rsidRPr="00492FB3">
        <w:rPr>
          <w:rFonts w:ascii="Tahoma" w:hAnsi="Tahoma" w:cs="Tahoma"/>
          <w:snapToGrid/>
          <w:sz w:val="22"/>
          <w:szCs w:val="22"/>
        </w:rPr>
        <w:t>, jejímž objednatelem je</w:t>
      </w:r>
      <w:r w:rsidR="00763AAA" w:rsidRPr="00492FB3">
        <w:rPr>
          <w:rFonts w:ascii="Tahoma" w:hAnsi="Tahoma" w:cs="Tahoma"/>
          <w:snapToGrid/>
          <w:sz w:val="22"/>
          <w:szCs w:val="22"/>
        </w:rPr>
        <w:t xml:space="preserve"> příspěvková organizace</w:t>
      </w:r>
      <w:r w:rsidR="00FA40D0" w:rsidRPr="00492FB3">
        <w:rPr>
          <w:rFonts w:ascii="Tahoma" w:hAnsi="Tahoma" w:cs="Tahoma"/>
          <w:snapToGrid/>
          <w:sz w:val="22"/>
          <w:szCs w:val="22"/>
        </w:rPr>
        <w:t xml:space="preserve"> </w:t>
      </w:r>
      <w:r w:rsidR="00FA40D0" w:rsidRPr="00492FB3">
        <w:rPr>
          <w:rFonts w:ascii="Tahoma" w:hAnsi="Tahoma" w:cs="Tahoma"/>
          <w:b/>
          <w:bCs/>
          <w:sz w:val="22"/>
          <w:szCs w:val="22"/>
        </w:rPr>
        <w:t xml:space="preserve">Střední průmyslová škola elektrotechnická Havířov, </w:t>
      </w:r>
      <w:r w:rsidR="00E23981" w:rsidRPr="00492FB3">
        <w:rPr>
          <w:rFonts w:ascii="Tahoma" w:hAnsi="Tahoma" w:cs="Tahoma"/>
          <w:b/>
          <w:bCs/>
          <w:sz w:val="22"/>
          <w:szCs w:val="22"/>
        </w:rPr>
        <w:t>62331574.</w:t>
      </w:r>
    </w:p>
    <w:p w14:paraId="4E52E904" w14:textId="77777777" w:rsidR="00594679" w:rsidRPr="00492FB3" w:rsidRDefault="00594679" w:rsidP="005D2F87">
      <w:pPr>
        <w:pStyle w:val="Smlouva-slo0"/>
        <w:spacing w:before="240" w:line="240" w:lineRule="auto"/>
        <w:rPr>
          <w:rFonts w:ascii="Tahoma" w:hAnsi="Tahoma" w:cs="Tahoma"/>
          <w:snapToGrid/>
          <w:sz w:val="22"/>
          <w:szCs w:val="22"/>
        </w:rPr>
      </w:pPr>
      <w:r w:rsidRPr="00492FB3">
        <w:rPr>
          <w:rFonts w:ascii="Tahoma" w:hAnsi="Tahoma" w:cs="Tahoma"/>
          <w:snapToGrid/>
          <w:sz w:val="22"/>
          <w:szCs w:val="22"/>
        </w:rPr>
        <w:t xml:space="preserve">Zhotovitel rovněž prohlašuje, že písemně zaváže k součinnosti s koordinátorem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všechny své </w:t>
      </w:r>
      <w:r w:rsidR="004D6269" w:rsidRPr="00492FB3">
        <w:rPr>
          <w:rFonts w:ascii="Tahoma" w:hAnsi="Tahoma" w:cs="Tahoma"/>
          <w:snapToGrid/>
          <w:sz w:val="22"/>
          <w:szCs w:val="22"/>
        </w:rPr>
        <w:t xml:space="preserve">poddodavatele </w:t>
      </w:r>
      <w:r w:rsidRPr="00492FB3">
        <w:rPr>
          <w:rFonts w:ascii="Tahoma" w:hAnsi="Tahoma" w:cs="Tahoma"/>
          <w:snapToGrid/>
          <w:sz w:val="22"/>
          <w:szCs w:val="22"/>
        </w:rPr>
        <w:t>a</w:t>
      </w:r>
      <w:r w:rsidR="005D2F87" w:rsidRPr="00492FB3">
        <w:rPr>
          <w:rFonts w:ascii="Tahoma" w:hAnsi="Tahoma" w:cs="Tahoma"/>
          <w:snapToGrid/>
          <w:sz w:val="22"/>
          <w:szCs w:val="22"/>
        </w:rPr>
        <w:t> </w:t>
      </w:r>
      <w:r w:rsidRPr="00492FB3">
        <w:rPr>
          <w:rFonts w:ascii="Tahoma" w:hAnsi="Tahoma" w:cs="Tahoma"/>
          <w:snapToGrid/>
          <w:sz w:val="22"/>
          <w:szCs w:val="22"/>
        </w:rPr>
        <w:t>osoby, které budou provádět činnosti na staveništi.</w:t>
      </w:r>
    </w:p>
    <w:p w14:paraId="5DC220D5" w14:textId="77777777" w:rsidR="00594679" w:rsidRPr="00492FB3" w:rsidRDefault="00A673E7" w:rsidP="005D2F87">
      <w:pPr>
        <w:pStyle w:val="Smlouva-slo0"/>
        <w:spacing w:before="240" w:line="240" w:lineRule="auto"/>
        <w:rPr>
          <w:rFonts w:ascii="Tahoma" w:hAnsi="Tahoma" w:cs="Tahoma"/>
          <w:snapToGrid/>
          <w:sz w:val="22"/>
          <w:szCs w:val="22"/>
        </w:rPr>
      </w:pPr>
      <w:r w:rsidRPr="00492FB3">
        <w:rPr>
          <w:rFonts w:ascii="Tahoma" w:hAnsi="Tahoma" w:cs="Tahoma"/>
          <w:snapToGrid/>
          <w:sz w:val="22"/>
          <w:szCs w:val="22"/>
        </w:rPr>
        <w:t>Zhotovitel se rovněž zavazuje plnit veškeré povinnosti, které mu u</w:t>
      </w:r>
      <w:r w:rsidR="005D2F87" w:rsidRPr="00492FB3">
        <w:rPr>
          <w:rFonts w:ascii="Tahoma" w:hAnsi="Tahoma" w:cs="Tahoma"/>
          <w:snapToGrid/>
          <w:sz w:val="22"/>
          <w:szCs w:val="22"/>
        </w:rPr>
        <w:t>kládá uvedený zákon č. 309/2006 </w:t>
      </w:r>
      <w:r w:rsidRPr="00492FB3">
        <w:rPr>
          <w:rFonts w:ascii="Tahoma" w:hAnsi="Tahoma" w:cs="Tahoma"/>
          <w:snapToGrid/>
          <w:sz w:val="22"/>
          <w:szCs w:val="22"/>
        </w:rPr>
        <w:t>Sb., zejména povinnost dodržování plánu bezpečnosti a ochrany zdraví při</w:t>
      </w:r>
      <w:r w:rsidR="005D2F87" w:rsidRPr="00492FB3">
        <w:rPr>
          <w:rFonts w:ascii="Tahoma" w:hAnsi="Tahoma" w:cs="Tahoma"/>
          <w:snapToGrid/>
          <w:sz w:val="22"/>
          <w:szCs w:val="22"/>
        </w:rPr>
        <w:t> </w:t>
      </w:r>
      <w:r w:rsidRPr="00492FB3">
        <w:rPr>
          <w:rFonts w:ascii="Tahoma" w:hAnsi="Tahoma" w:cs="Tahoma"/>
          <w:snapToGrid/>
          <w:sz w:val="22"/>
          <w:szCs w:val="22"/>
        </w:rPr>
        <w:t>práci na</w:t>
      </w:r>
      <w:r w:rsidR="005D2F87" w:rsidRPr="00492FB3">
        <w:rPr>
          <w:rFonts w:ascii="Tahoma" w:hAnsi="Tahoma" w:cs="Tahoma"/>
          <w:snapToGrid/>
          <w:sz w:val="22"/>
          <w:szCs w:val="22"/>
        </w:rPr>
        <w:t> </w:t>
      </w:r>
      <w:r w:rsidRPr="00492FB3">
        <w:rPr>
          <w:rFonts w:ascii="Tahoma" w:hAnsi="Tahoma" w:cs="Tahoma"/>
          <w:snapToGrid/>
          <w:sz w:val="22"/>
          <w:szCs w:val="22"/>
        </w:rPr>
        <w:t>staveništi (dále též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povinnost zúčastňovat se zpracování plánu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a</w:t>
      </w:r>
      <w:r w:rsidR="005D2F87" w:rsidRPr="00492FB3">
        <w:rPr>
          <w:rFonts w:ascii="Tahoma" w:hAnsi="Tahoma" w:cs="Tahoma"/>
          <w:snapToGrid/>
          <w:sz w:val="22"/>
          <w:szCs w:val="22"/>
        </w:rPr>
        <w:t> </w:t>
      </w:r>
      <w:r w:rsidRPr="00492FB3">
        <w:rPr>
          <w:rFonts w:ascii="Tahoma" w:hAnsi="Tahoma" w:cs="Tahoma"/>
          <w:snapToGrid/>
          <w:sz w:val="22"/>
          <w:szCs w:val="22"/>
        </w:rPr>
        <w:t>všech jeho aktualizací, povinnost účasti na</w:t>
      </w:r>
      <w:r w:rsidR="005D2F87" w:rsidRPr="00492FB3">
        <w:rPr>
          <w:rFonts w:ascii="Tahoma" w:hAnsi="Tahoma" w:cs="Tahoma"/>
          <w:snapToGrid/>
          <w:sz w:val="22"/>
          <w:szCs w:val="22"/>
        </w:rPr>
        <w:t> </w:t>
      </w:r>
      <w:r w:rsidRPr="00492FB3">
        <w:rPr>
          <w:rFonts w:ascii="Tahoma" w:hAnsi="Tahoma" w:cs="Tahoma"/>
          <w:snapToGrid/>
          <w:sz w:val="22"/>
          <w:szCs w:val="22"/>
        </w:rPr>
        <w:t xml:space="preserve">kontrolních dnech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a</w:t>
      </w:r>
      <w:r w:rsidR="005D2F87" w:rsidRPr="00492FB3">
        <w:rPr>
          <w:rFonts w:ascii="Tahoma" w:hAnsi="Tahoma" w:cs="Tahoma"/>
          <w:snapToGrid/>
          <w:sz w:val="22"/>
          <w:szCs w:val="22"/>
        </w:rPr>
        <w:t> </w:t>
      </w:r>
      <w:r w:rsidRPr="00492FB3">
        <w:rPr>
          <w:rFonts w:ascii="Tahoma" w:hAnsi="Tahoma" w:cs="Tahoma"/>
          <w:snapToGrid/>
          <w:sz w:val="22"/>
          <w:szCs w:val="22"/>
        </w:rPr>
        <w:t xml:space="preserve">dodržování pokynů koordinátora </w:t>
      </w:r>
      <w:proofErr w:type="spellStart"/>
      <w:r w:rsidRPr="00492FB3">
        <w:rPr>
          <w:rFonts w:ascii="Tahoma" w:hAnsi="Tahoma" w:cs="Tahoma"/>
          <w:snapToGrid/>
          <w:sz w:val="22"/>
          <w:szCs w:val="22"/>
        </w:rPr>
        <w:t>BOZP</w:t>
      </w:r>
      <w:proofErr w:type="spellEnd"/>
      <w:r w:rsidRPr="00492FB3">
        <w:rPr>
          <w:rFonts w:ascii="Tahoma" w:hAnsi="Tahoma" w:cs="Tahoma"/>
          <w:snapToGrid/>
          <w:sz w:val="22"/>
          <w:szCs w:val="22"/>
        </w:rPr>
        <w:t xml:space="preserve"> na staveništi.</w:t>
      </w:r>
    </w:p>
    <w:p w14:paraId="7B72782C" w14:textId="77777777" w:rsidR="00594679" w:rsidRPr="00492FB3" w:rsidRDefault="00594679" w:rsidP="005D2F87">
      <w:pPr>
        <w:pStyle w:val="Smlouva-slo0"/>
        <w:spacing w:before="600" w:line="240" w:lineRule="auto"/>
        <w:rPr>
          <w:rFonts w:ascii="Tahoma" w:hAnsi="Tahoma" w:cs="Tahoma"/>
          <w:snapToGrid/>
          <w:sz w:val="22"/>
          <w:szCs w:val="22"/>
        </w:rPr>
      </w:pPr>
      <w:r w:rsidRPr="00492FB3">
        <w:rPr>
          <w:rFonts w:ascii="Tahoma" w:hAnsi="Tahoma" w:cs="Tahoma"/>
          <w:snapToGrid/>
          <w:sz w:val="22"/>
          <w:szCs w:val="22"/>
        </w:rPr>
        <w:t>V</w:t>
      </w:r>
      <w:r w:rsidR="005D2F87" w:rsidRPr="00492FB3">
        <w:rPr>
          <w:rFonts w:ascii="Tahoma" w:hAnsi="Tahoma" w:cs="Tahoma"/>
          <w:snapToGrid/>
          <w:sz w:val="22"/>
          <w:szCs w:val="22"/>
        </w:rPr>
        <w:t> </w:t>
      </w:r>
      <w:r w:rsidRPr="00492FB3">
        <w:rPr>
          <w:rFonts w:ascii="Tahoma" w:hAnsi="Tahoma" w:cs="Tahoma"/>
          <w:snapToGrid/>
          <w:sz w:val="22"/>
          <w:szCs w:val="22"/>
        </w:rPr>
        <w:t>…………………… dne</w:t>
      </w:r>
      <w:r w:rsidR="005D2F87" w:rsidRPr="00492FB3">
        <w:rPr>
          <w:rFonts w:ascii="Tahoma" w:hAnsi="Tahoma" w:cs="Tahoma"/>
          <w:snapToGrid/>
          <w:sz w:val="22"/>
          <w:szCs w:val="22"/>
        </w:rPr>
        <w:t> </w:t>
      </w:r>
      <w:r w:rsidRPr="00492FB3">
        <w:rPr>
          <w:rFonts w:ascii="Tahoma" w:hAnsi="Tahoma" w:cs="Tahoma"/>
          <w:snapToGrid/>
          <w:sz w:val="22"/>
          <w:szCs w:val="22"/>
        </w:rPr>
        <w:t>………………</w:t>
      </w:r>
    </w:p>
    <w:p w14:paraId="7179264B" w14:textId="77777777" w:rsidR="00594679" w:rsidRPr="00492FB3" w:rsidRDefault="00594679" w:rsidP="005D2F87">
      <w:pPr>
        <w:pStyle w:val="Smlouva-slo0"/>
        <w:spacing w:before="600" w:line="240" w:lineRule="auto"/>
        <w:rPr>
          <w:rFonts w:ascii="Tahoma" w:hAnsi="Tahoma" w:cs="Tahoma"/>
          <w:snapToGrid/>
          <w:sz w:val="22"/>
          <w:szCs w:val="22"/>
        </w:rPr>
      </w:pPr>
      <w:r w:rsidRPr="00492FB3">
        <w:rPr>
          <w:rFonts w:ascii="Tahoma" w:hAnsi="Tahoma" w:cs="Tahoma"/>
          <w:snapToGrid/>
          <w:sz w:val="22"/>
          <w:szCs w:val="22"/>
        </w:rPr>
        <w:t>za zhotovitele:</w:t>
      </w:r>
    </w:p>
    <w:p w14:paraId="4FBF0441" w14:textId="77777777" w:rsidR="00594679" w:rsidRPr="00492FB3" w:rsidRDefault="00594679" w:rsidP="005D2F87">
      <w:pPr>
        <w:rPr>
          <w:rFonts w:ascii="Tahoma" w:hAnsi="Tahoma" w:cs="Tahoma"/>
          <w:i/>
          <w:sz w:val="22"/>
          <w:szCs w:val="22"/>
        </w:rPr>
      </w:pPr>
      <w:r w:rsidRPr="00492FB3">
        <w:rPr>
          <w:rFonts w:ascii="Tahoma" w:hAnsi="Tahoma" w:cs="Tahoma"/>
          <w:i/>
          <w:sz w:val="22"/>
          <w:szCs w:val="22"/>
        </w:rPr>
        <w:t>jméno příjmení, funkce</w:t>
      </w:r>
    </w:p>
    <w:p w14:paraId="6E1318F0" w14:textId="77777777" w:rsidR="00594679" w:rsidRPr="00492FB3" w:rsidRDefault="00594679" w:rsidP="005D2F87">
      <w:pPr>
        <w:pStyle w:val="Smlouva-slo0"/>
        <w:spacing w:before="720" w:line="240" w:lineRule="auto"/>
        <w:rPr>
          <w:rFonts w:ascii="Tahoma" w:hAnsi="Tahoma" w:cs="Tahoma"/>
          <w:snapToGrid/>
          <w:sz w:val="22"/>
          <w:szCs w:val="22"/>
        </w:rPr>
      </w:pPr>
      <w:r w:rsidRPr="00492FB3">
        <w:rPr>
          <w:rFonts w:ascii="Tahoma" w:hAnsi="Tahoma" w:cs="Tahoma"/>
          <w:snapToGrid/>
          <w:sz w:val="22"/>
          <w:szCs w:val="22"/>
        </w:rPr>
        <w:t>…………………………</w:t>
      </w:r>
      <w:r w:rsidR="005D2F87" w:rsidRPr="00492FB3">
        <w:rPr>
          <w:rFonts w:ascii="Tahoma" w:hAnsi="Tahoma" w:cs="Tahoma"/>
          <w:snapToGrid/>
          <w:sz w:val="22"/>
          <w:szCs w:val="22"/>
        </w:rPr>
        <w:t>………</w:t>
      </w:r>
    </w:p>
    <w:sectPr w:rsidR="00594679" w:rsidRPr="00492FB3" w:rsidSect="008B702D">
      <w:footerReference w:type="default" r:id="rId12"/>
      <w:footerReference w:type="first" r:id="rId13"/>
      <w:type w:val="continuous"/>
      <w:pgSz w:w="11906" w:h="16838" w:code="9"/>
      <w:pgMar w:top="1418" w:right="1418" w:bottom="1418" w:left="1418"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FEB7" w14:textId="77777777" w:rsidR="0081495F" w:rsidRDefault="0081495F">
      <w:r>
        <w:separator/>
      </w:r>
    </w:p>
  </w:endnote>
  <w:endnote w:type="continuationSeparator" w:id="0">
    <w:p w14:paraId="0DA437C8" w14:textId="77777777" w:rsidR="0081495F" w:rsidRDefault="0081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00BD9960" w:rsidR="00837912" w:rsidRPr="008B702D" w:rsidRDefault="008B702D" w:rsidP="00781590">
    <w:pPr>
      <w:pStyle w:val="Zpat"/>
      <w:jc w:val="center"/>
    </w:pPr>
    <w:r w:rsidRPr="005464F3">
      <w:rPr>
        <w:rFonts w:ascii="Tahoma" w:hAnsi="Tahoma" w:cs="Tahoma"/>
        <w:sz w:val="16"/>
        <w:szCs w:val="16"/>
      </w:rPr>
      <w:t>Smlouva o dílo na stavbu „</w:t>
    </w:r>
    <w:proofErr w:type="spellStart"/>
    <w:r w:rsidRPr="005464F3">
      <w:rPr>
        <w:rFonts w:ascii="Tahoma" w:hAnsi="Tahoma" w:cs="Tahoma"/>
        <w:sz w:val="16"/>
        <w:szCs w:val="16"/>
      </w:rPr>
      <w:t>SPSE</w:t>
    </w:r>
    <w:proofErr w:type="spellEnd"/>
    <w:r w:rsidRPr="005464F3">
      <w:rPr>
        <w:rFonts w:ascii="Tahoma" w:hAnsi="Tahoma" w:cs="Tahoma"/>
        <w:sz w:val="16"/>
        <w:szCs w:val="16"/>
      </w:rPr>
      <w:t>/00697/2026 „Rekonstrukce vchodu a chodeb školy – realizace stavebních úprav“</w:t>
    </w:r>
    <w:r w:rsidR="00781590">
      <w:rPr>
        <w:rFonts w:ascii="Tahoma" w:hAnsi="Tahoma" w:cs="Tahoma"/>
        <w:sz w:val="16"/>
        <w:szCs w:val="16"/>
      </w:rPr>
      <w:t xml:space="preserve"> </w:t>
    </w:r>
    <w:r w:rsidR="00781590">
      <w:rPr>
        <w:rFonts w:ascii="Tahoma" w:hAnsi="Tahoma" w:cs="Tahoma"/>
        <w:sz w:val="16"/>
        <w:szCs w:val="16"/>
      </w:rPr>
      <w:br/>
    </w:r>
    <w:r w:rsidR="00781590" w:rsidRPr="00781590">
      <w:rPr>
        <w:rFonts w:ascii="Tahoma" w:hAnsi="Tahoma" w:cs="Tahoma"/>
        <w:sz w:val="16"/>
        <w:szCs w:val="16"/>
      </w:rPr>
      <w:t xml:space="preserve">Stránka </w:t>
    </w:r>
    <w:r w:rsidR="00781590" w:rsidRPr="00781590">
      <w:rPr>
        <w:rFonts w:ascii="Tahoma" w:hAnsi="Tahoma" w:cs="Tahoma"/>
        <w:b/>
        <w:bCs/>
        <w:sz w:val="16"/>
        <w:szCs w:val="16"/>
      </w:rPr>
      <w:fldChar w:fldCharType="begin"/>
    </w:r>
    <w:r w:rsidR="00781590" w:rsidRPr="00781590">
      <w:rPr>
        <w:rFonts w:ascii="Tahoma" w:hAnsi="Tahoma" w:cs="Tahoma"/>
        <w:b/>
        <w:bCs/>
        <w:sz w:val="16"/>
        <w:szCs w:val="16"/>
      </w:rPr>
      <w:instrText>PAGE  \* Arabic  \* MERGEFORMAT</w:instrText>
    </w:r>
    <w:r w:rsidR="00781590" w:rsidRPr="00781590">
      <w:rPr>
        <w:rFonts w:ascii="Tahoma" w:hAnsi="Tahoma" w:cs="Tahoma"/>
        <w:b/>
        <w:bCs/>
        <w:sz w:val="16"/>
        <w:szCs w:val="16"/>
      </w:rPr>
      <w:fldChar w:fldCharType="separate"/>
    </w:r>
    <w:r w:rsidR="00781590" w:rsidRPr="00781590">
      <w:rPr>
        <w:rFonts w:ascii="Tahoma" w:hAnsi="Tahoma" w:cs="Tahoma"/>
        <w:b/>
        <w:bCs/>
        <w:sz w:val="16"/>
        <w:szCs w:val="16"/>
      </w:rPr>
      <w:t>1</w:t>
    </w:r>
    <w:r w:rsidR="00781590" w:rsidRPr="00781590">
      <w:rPr>
        <w:rFonts w:ascii="Tahoma" w:hAnsi="Tahoma" w:cs="Tahoma"/>
        <w:b/>
        <w:bCs/>
        <w:sz w:val="16"/>
        <w:szCs w:val="16"/>
      </w:rPr>
      <w:fldChar w:fldCharType="end"/>
    </w:r>
    <w:r w:rsidR="00781590" w:rsidRPr="00781590">
      <w:rPr>
        <w:rFonts w:ascii="Tahoma" w:hAnsi="Tahoma" w:cs="Tahoma"/>
        <w:sz w:val="16"/>
        <w:szCs w:val="16"/>
      </w:rPr>
      <w:t xml:space="preserve"> z </w:t>
    </w:r>
    <w:r w:rsidR="00781590" w:rsidRPr="00781590">
      <w:rPr>
        <w:rFonts w:ascii="Tahoma" w:hAnsi="Tahoma" w:cs="Tahoma"/>
        <w:b/>
        <w:bCs/>
        <w:sz w:val="16"/>
        <w:szCs w:val="16"/>
      </w:rPr>
      <w:fldChar w:fldCharType="begin"/>
    </w:r>
    <w:r w:rsidR="00781590" w:rsidRPr="00781590">
      <w:rPr>
        <w:rFonts w:ascii="Tahoma" w:hAnsi="Tahoma" w:cs="Tahoma"/>
        <w:b/>
        <w:bCs/>
        <w:sz w:val="16"/>
        <w:szCs w:val="16"/>
      </w:rPr>
      <w:instrText>NUMPAGES  \* Arabic  \* MERGEFORMAT</w:instrText>
    </w:r>
    <w:r w:rsidR="00781590" w:rsidRPr="00781590">
      <w:rPr>
        <w:rFonts w:ascii="Tahoma" w:hAnsi="Tahoma" w:cs="Tahoma"/>
        <w:b/>
        <w:bCs/>
        <w:sz w:val="16"/>
        <w:szCs w:val="16"/>
      </w:rPr>
      <w:fldChar w:fldCharType="separate"/>
    </w:r>
    <w:r w:rsidR="00781590" w:rsidRPr="00781590">
      <w:rPr>
        <w:rFonts w:ascii="Tahoma" w:hAnsi="Tahoma" w:cs="Tahoma"/>
        <w:b/>
        <w:bCs/>
        <w:sz w:val="16"/>
        <w:szCs w:val="16"/>
      </w:rPr>
      <w:t>2</w:t>
    </w:r>
    <w:r w:rsidR="00781590" w:rsidRPr="00781590">
      <w:rPr>
        <w:rFonts w:ascii="Tahoma" w:hAnsi="Tahoma" w:cs="Tahoma"/>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1BC63BBC" w:rsidR="00837912" w:rsidRPr="00625E9E" w:rsidRDefault="00837912">
    <w:pPr>
      <w:pStyle w:val="Zpat"/>
      <w:pBdr>
        <w:top w:val="single" w:sz="4" w:space="0" w:color="auto"/>
      </w:pBdr>
      <w:rPr>
        <w:rFonts w:ascii="Tahoma" w:hAnsi="Tahoma" w:cs="Tahoma"/>
        <w:sz w:val="18"/>
        <w:szCs w:val="18"/>
      </w:rPr>
    </w:pPr>
    <w:r w:rsidRPr="005464F3">
      <w:rPr>
        <w:rFonts w:ascii="Tahoma" w:hAnsi="Tahoma" w:cs="Tahoma"/>
        <w:sz w:val="16"/>
        <w:szCs w:val="16"/>
      </w:rPr>
      <w:t xml:space="preserve">Smlouva o dílo na stavbu </w:t>
    </w:r>
    <w:r w:rsidR="00E46EEC" w:rsidRPr="005464F3">
      <w:rPr>
        <w:rFonts w:ascii="Tahoma" w:hAnsi="Tahoma" w:cs="Tahoma"/>
        <w:sz w:val="16"/>
        <w:szCs w:val="16"/>
      </w:rPr>
      <w:t>„</w:t>
    </w:r>
    <w:proofErr w:type="spellStart"/>
    <w:r w:rsidR="00CF6E5A" w:rsidRPr="005464F3">
      <w:rPr>
        <w:rFonts w:ascii="Tahoma" w:hAnsi="Tahoma" w:cs="Tahoma"/>
        <w:sz w:val="16"/>
        <w:szCs w:val="16"/>
      </w:rPr>
      <w:t>SPSE</w:t>
    </w:r>
    <w:proofErr w:type="spellEnd"/>
    <w:r w:rsidR="00CF6E5A" w:rsidRPr="005464F3">
      <w:rPr>
        <w:rFonts w:ascii="Tahoma" w:hAnsi="Tahoma" w:cs="Tahoma"/>
        <w:sz w:val="16"/>
        <w:szCs w:val="16"/>
      </w:rPr>
      <w:t xml:space="preserve">/00697/2026 </w:t>
    </w:r>
    <w:r w:rsidR="00E46EEC" w:rsidRPr="005464F3">
      <w:rPr>
        <w:rFonts w:ascii="Tahoma" w:hAnsi="Tahoma" w:cs="Tahoma"/>
        <w:sz w:val="16"/>
        <w:szCs w:val="16"/>
      </w:rPr>
      <w:t>„</w:t>
    </w:r>
    <w:r w:rsidR="009048CC" w:rsidRPr="005464F3">
      <w:rPr>
        <w:rFonts w:ascii="Tahoma" w:hAnsi="Tahoma" w:cs="Tahoma"/>
        <w:sz w:val="16"/>
        <w:szCs w:val="16"/>
      </w:rPr>
      <w:t>„Rekonstrukce vchodu a chodeb školy“ – realizace stavebních úprav</w:t>
    </w:r>
    <w:r w:rsidR="00E46EEC" w:rsidRPr="005464F3">
      <w:rPr>
        <w:rFonts w:ascii="Tahoma" w:hAnsi="Tahoma" w:cs="Tahoma"/>
        <w:sz w:val="16"/>
        <w:szCs w:val="16"/>
      </w:rPr>
      <w:t>“</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DC15" w14:textId="77777777" w:rsidR="0081495F" w:rsidRDefault="0081495F">
      <w:r>
        <w:separator/>
      </w:r>
    </w:p>
  </w:footnote>
  <w:footnote w:type="continuationSeparator" w:id="0">
    <w:p w14:paraId="4C4F0B5D" w14:textId="77777777" w:rsidR="0081495F" w:rsidRDefault="00814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F46437E4"/>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C73555B"/>
    <w:multiLevelType w:val="multilevel"/>
    <w:tmpl w:val="7CF09A28"/>
    <w:lvl w:ilvl="0">
      <w:start w:val="1"/>
      <w:numFmt w:val="decimal"/>
      <w:lvlText w:val="%1."/>
      <w:lvlJc w:val="left"/>
      <w:pPr>
        <w:tabs>
          <w:tab w:val="num" w:pos="720"/>
        </w:tabs>
        <w:ind w:left="720" w:hanging="360"/>
      </w:pPr>
      <w:rPr>
        <w:b/>
        <w:i w:val="0"/>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4"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0"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B67201E"/>
    <w:multiLevelType w:val="hybridMultilevel"/>
    <w:tmpl w:val="3E48D32C"/>
    <w:lvl w:ilvl="0" w:tplc="2166BD82">
      <w:start w:val="2"/>
      <w:numFmt w:val="decimal"/>
      <w:lvlText w:val="%1."/>
      <w:lvlJc w:val="left"/>
      <w:pPr>
        <w:tabs>
          <w:tab w:val="num" w:pos="360"/>
        </w:tabs>
        <w:ind w:left="340" w:hanging="340"/>
      </w:pPr>
      <w:rPr>
        <w:rFonts w:ascii="Tahoma" w:hAnsi="Tahoma" w:cs="Tahoma" w:hint="default"/>
        <w:b w:val="0"/>
        <w:i w:val="0"/>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9"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40"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31619E"/>
    <w:multiLevelType w:val="hybridMultilevel"/>
    <w:tmpl w:val="589A9B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9"/>
  </w:num>
  <w:num w:numId="2" w16cid:durableId="1381053862">
    <w:abstractNumId w:val="0"/>
  </w:num>
  <w:num w:numId="3" w16cid:durableId="746003097">
    <w:abstractNumId w:val="1"/>
  </w:num>
  <w:num w:numId="4" w16cid:durableId="867762778">
    <w:abstractNumId w:val="29"/>
  </w:num>
  <w:num w:numId="5" w16cid:durableId="1061907531">
    <w:abstractNumId w:val="40"/>
  </w:num>
  <w:num w:numId="6" w16cid:durableId="1298562039">
    <w:abstractNumId w:val="31"/>
  </w:num>
  <w:num w:numId="7" w16cid:durableId="1709336673">
    <w:abstractNumId w:val="14"/>
  </w:num>
  <w:num w:numId="8" w16cid:durableId="1214661020">
    <w:abstractNumId w:val="41"/>
  </w:num>
  <w:num w:numId="9" w16cid:durableId="1106853520">
    <w:abstractNumId w:val="4"/>
  </w:num>
  <w:num w:numId="10" w16cid:durableId="1590232089">
    <w:abstractNumId w:val="28"/>
  </w:num>
  <w:num w:numId="11" w16cid:durableId="1279485120">
    <w:abstractNumId w:val="6"/>
  </w:num>
  <w:num w:numId="12" w16cid:durableId="1820339098">
    <w:abstractNumId w:val="33"/>
  </w:num>
  <w:num w:numId="13" w16cid:durableId="1298755540">
    <w:abstractNumId w:val="5"/>
  </w:num>
  <w:num w:numId="14" w16cid:durableId="1956905806">
    <w:abstractNumId w:val="12"/>
  </w:num>
  <w:num w:numId="15" w16cid:durableId="1075784026">
    <w:abstractNumId w:val="7"/>
  </w:num>
  <w:num w:numId="16" w16cid:durableId="1197473948">
    <w:abstractNumId w:val="46"/>
  </w:num>
  <w:num w:numId="17" w16cid:durableId="1108307265">
    <w:abstractNumId w:val="8"/>
  </w:num>
  <w:num w:numId="18" w16cid:durableId="1597132945">
    <w:abstractNumId w:val="18"/>
  </w:num>
  <w:num w:numId="19" w16cid:durableId="1808862000">
    <w:abstractNumId w:val="30"/>
  </w:num>
  <w:num w:numId="20" w16cid:durableId="93744395">
    <w:abstractNumId w:val="35"/>
  </w:num>
  <w:num w:numId="21" w16cid:durableId="971978065">
    <w:abstractNumId w:val="38"/>
  </w:num>
  <w:num w:numId="22" w16cid:durableId="1311249744">
    <w:abstractNumId w:val="47"/>
  </w:num>
  <w:num w:numId="23" w16cid:durableId="1917206360">
    <w:abstractNumId w:val="15"/>
  </w:num>
  <w:num w:numId="24" w16cid:durableId="945037982">
    <w:abstractNumId w:val="13"/>
  </w:num>
  <w:num w:numId="25" w16cid:durableId="790788249">
    <w:abstractNumId w:val="3"/>
  </w:num>
  <w:num w:numId="26" w16cid:durableId="1289359200">
    <w:abstractNumId w:val="45"/>
  </w:num>
  <w:num w:numId="27" w16cid:durableId="81879722">
    <w:abstractNumId w:val="16"/>
  </w:num>
  <w:num w:numId="28" w16cid:durableId="2094861876">
    <w:abstractNumId w:val="22"/>
  </w:num>
  <w:num w:numId="29" w16cid:durableId="2146651868">
    <w:abstractNumId w:val="26"/>
  </w:num>
  <w:num w:numId="30" w16cid:durableId="1865245979">
    <w:abstractNumId w:val="44"/>
  </w:num>
  <w:num w:numId="31" w16cid:durableId="475488758">
    <w:abstractNumId w:val="34"/>
  </w:num>
  <w:num w:numId="32" w16cid:durableId="720444034">
    <w:abstractNumId w:val="11"/>
  </w:num>
  <w:num w:numId="33" w16cid:durableId="1394817264">
    <w:abstractNumId w:val="2"/>
  </w:num>
  <w:num w:numId="34" w16cid:durableId="859978127">
    <w:abstractNumId w:val="27"/>
  </w:num>
  <w:num w:numId="35" w16cid:durableId="1546258685">
    <w:abstractNumId w:val="17"/>
  </w:num>
  <w:num w:numId="36" w16cid:durableId="1919361030">
    <w:abstractNumId w:val="21"/>
  </w:num>
  <w:num w:numId="37" w16cid:durableId="1340540287">
    <w:abstractNumId w:val="10"/>
  </w:num>
  <w:num w:numId="38" w16cid:durableId="298808471">
    <w:abstractNumId w:val="42"/>
  </w:num>
  <w:num w:numId="39" w16cid:durableId="665207694">
    <w:abstractNumId w:val="19"/>
  </w:num>
  <w:num w:numId="40" w16cid:durableId="1397779184">
    <w:abstractNumId w:val="9"/>
  </w:num>
  <w:num w:numId="41" w16cid:durableId="1497183116">
    <w:abstractNumId w:val="20"/>
  </w:num>
  <w:num w:numId="42" w16cid:durableId="1190796803">
    <w:abstractNumId w:val="37"/>
  </w:num>
  <w:num w:numId="43" w16cid:durableId="211770696">
    <w:abstractNumId w:val="43"/>
  </w:num>
  <w:num w:numId="44" w16cid:durableId="1640261793">
    <w:abstractNumId w:val="32"/>
  </w:num>
  <w:num w:numId="45" w16cid:durableId="770003886">
    <w:abstractNumId w:val="25"/>
  </w:num>
  <w:num w:numId="46" w16cid:durableId="1990942568">
    <w:abstractNumId w:val="24"/>
  </w:num>
  <w:num w:numId="47" w16cid:durableId="685668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04720065">
    <w:abstractNumId w:val="23"/>
  </w:num>
  <w:num w:numId="49" w16cid:durableId="154876024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1E56"/>
    <w:rsid w:val="0002231C"/>
    <w:rsid w:val="00024897"/>
    <w:rsid w:val="00030E05"/>
    <w:rsid w:val="000326A4"/>
    <w:rsid w:val="00034308"/>
    <w:rsid w:val="0003758E"/>
    <w:rsid w:val="0004190A"/>
    <w:rsid w:val="000431D2"/>
    <w:rsid w:val="00043652"/>
    <w:rsid w:val="00044BAD"/>
    <w:rsid w:val="000466DF"/>
    <w:rsid w:val="0004714B"/>
    <w:rsid w:val="00050971"/>
    <w:rsid w:val="00053507"/>
    <w:rsid w:val="00054D09"/>
    <w:rsid w:val="00055B44"/>
    <w:rsid w:val="0005645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1598"/>
    <w:rsid w:val="00082AB1"/>
    <w:rsid w:val="00086CDE"/>
    <w:rsid w:val="000873A3"/>
    <w:rsid w:val="00090F9C"/>
    <w:rsid w:val="000918C1"/>
    <w:rsid w:val="00095317"/>
    <w:rsid w:val="000A4E91"/>
    <w:rsid w:val="000A4FF3"/>
    <w:rsid w:val="000A73BB"/>
    <w:rsid w:val="000A787F"/>
    <w:rsid w:val="000B105C"/>
    <w:rsid w:val="000B187E"/>
    <w:rsid w:val="000B40B6"/>
    <w:rsid w:val="000B6113"/>
    <w:rsid w:val="000B6880"/>
    <w:rsid w:val="000B7AE1"/>
    <w:rsid w:val="000C16D5"/>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7903"/>
    <w:rsid w:val="00110A54"/>
    <w:rsid w:val="0011417D"/>
    <w:rsid w:val="001149A5"/>
    <w:rsid w:val="00114E58"/>
    <w:rsid w:val="00115AFF"/>
    <w:rsid w:val="00116983"/>
    <w:rsid w:val="00120248"/>
    <w:rsid w:val="00122DCA"/>
    <w:rsid w:val="00125FFA"/>
    <w:rsid w:val="00127E4B"/>
    <w:rsid w:val="00131E26"/>
    <w:rsid w:val="00132CC0"/>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4331"/>
    <w:rsid w:val="00176D01"/>
    <w:rsid w:val="00177219"/>
    <w:rsid w:val="00180E86"/>
    <w:rsid w:val="001832BE"/>
    <w:rsid w:val="001853A9"/>
    <w:rsid w:val="001876F4"/>
    <w:rsid w:val="001913C5"/>
    <w:rsid w:val="00192EE0"/>
    <w:rsid w:val="001931F3"/>
    <w:rsid w:val="001949B4"/>
    <w:rsid w:val="001A08BA"/>
    <w:rsid w:val="001A11C4"/>
    <w:rsid w:val="001A3073"/>
    <w:rsid w:val="001A3315"/>
    <w:rsid w:val="001A4433"/>
    <w:rsid w:val="001A4FDD"/>
    <w:rsid w:val="001A5BD9"/>
    <w:rsid w:val="001A712C"/>
    <w:rsid w:val="001A745D"/>
    <w:rsid w:val="001B2233"/>
    <w:rsid w:val="001B32F7"/>
    <w:rsid w:val="001B4AF4"/>
    <w:rsid w:val="001B4DA6"/>
    <w:rsid w:val="001B7CE9"/>
    <w:rsid w:val="001C0A98"/>
    <w:rsid w:val="001C2E0E"/>
    <w:rsid w:val="001C3B7A"/>
    <w:rsid w:val="001D1BBF"/>
    <w:rsid w:val="001D3420"/>
    <w:rsid w:val="001D513A"/>
    <w:rsid w:val="001D5485"/>
    <w:rsid w:val="001D5C5C"/>
    <w:rsid w:val="001D6572"/>
    <w:rsid w:val="001E0B21"/>
    <w:rsid w:val="001E2267"/>
    <w:rsid w:val="001E6B28"/>
    <w:rsid w:val="001E6FE4"/>
    <w:rsid w:val="001E7411"/>
    <w:rsid w:val="001F0F6F"/>
    <w:rsid w:val="001F1629"/>
    <w:rsid w:val="001F1B58"/>
    <w:rsid w:val="001F56F9"/>
    <w:rsid w:val="001F5BB2"/>
    <w:rsid w:val="001F6A53"/>
    <w:rsid w:val="001F6E09"/>
    <w:rsid w:val="001F79B2"/>
    <w:rsid w:val="002045FF"/>
    <w:rsid w:val="00206811"/>
    <w:rsid w:val="00206A8A"/>
    <w:rsid w:val="00207CB6"/>
    <w:rsid w:val="0021217F"/>
    <w:rsid w:val="002125E0"/>
    <w:rsid w:val="00213353"/>
    <w:rsid w:val="00214102"/>
    <w:rsid w:val="00215560"/>
    <w:rsid w:val="00216885"/>
    <w:rsid w:val="00217618"/>
    <w:rsid w:val="0022087C"/>
    <w:rsid w:val="002229FA"/>
    <w:rsid w:val="0022571C"/>
    <w:rsid w:val="002331B5"/>
    <w:rsid w:val="00233D37"/>
    <w:rsid w:val="00236924"/>
    <w:rsid w:val="00240839"/>
    <w:rsid w:val="00240C4B"/>
    <w:rsid w:val="002413EF"/>
    <w:rsid w:val="002414A4"/>
    <w:rsid w:val="00245D06"/>
    <w:rsid w:val="002463E7"/>
    <w:rsid w:val="00256F88"/>
    <w:rsid w:val="00260A61"/>
    <w:rsid w:val="0026475A"/>
    <w:rsid w:val="002649B7"/>
    <w:rsid w:val="00265207"/>
    <w:rsid w:val="002661FF"/>
    <w:rsid w:val="0026655F"/>
    <w:rsid w:val="002671E2"/>
    <w:rsid w:val="00271BF9"/>
    <w:rsid w:val="0027207F"/>
    <w:rsid w:val="0027337C"/>
    <w:rsid w:val="002761FE"/>
    <w:rsid w:val="00276895"/>
    <w:rsid w:val="002770A7"/>
    <w:rsid w:val="002777A8"/>
    <w:rsid w:val="00277B23"/>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361C"/>
    <w:rsid w:val="002B455E"/>
    <w:rsid w:val="002B5389"/>
    <w:rsid w:val="002B7D28"/>
    <w:rsid w:val="002C0857"/>
    <w:rsid w:val="002C0CFB"/>
    <w:rsid w:val="002C2934"/>
    <w:rsid w:val="002C2A47"/>
    <w:rsid w:val="002C35A5"/>
    <w:rsid w:val="002C7DC8"/>
    <w:rsid w:val="002D1B49"/>
    <w:rsid w:val="002D3290"/>
    <w:rsid w:val="002D5600"/>
    <w:rsid w:val="002D5E02"/>
    <w:rsid w:val="002E2594"/>
    <w:rsid w:val="002E29D9"/>
    <w:rsid w:val="002E5A10"/>
    <w:rsid w:val="002E794E"/>
    <w:rsid w:val="002E7AC6"/>
    <w:rsid w:val="002F32D0"/>
    <w:rsid w:val="003025F1"/>
    <w:rsid w:val="00304CCB"/>
    <w:rsid w:val="00305854"/>
    <w:rsid w:val="00306FA6"/>
    <w:rsid w:val="00307C47"/>
    <w:rsid w:val="00310524"/>
    <w:rsid w:val="00313C5C"/>
    <w:rsid w:val="00313DF2"/>
    <w:rsid w:val="00322F12"/>
    <w:rsid w:val="0032329A"/>
    <w:rsid w:val="0032693C"/>
    <w:rsid w:val="00330CD6"/>
    <w:rsid w:val="0033250F"/>
    <w:rsid w:val="00335398"/>
    <w:rsid w:val="003374F3"/>
    <w:rsid w:val="00341925"/>
    <w:rsid w:val="00341F79"/>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92246"/>
    <w:rsid w:val="003A0395"/>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3D2B"/>
    <w:rsid w:val="003E63FC"/>
    <w:rsid w:val="003E6642"/>
    <w:rsid w:val="003F0274"/>
    <w:rsid w:val="003F03D5"/>
    <w:rsid w:val="003F7659"/>
    <w:rsid w:val="0040206A"/>
    <w:rsid w:val="0040403D"/>
    <w:rsid w:val="0040751F"/>
    <w:rsid w:val="004121EE"/>
    <w:rsid w:val="004128B5"/>
    <w:rsid w:val="00413995"/>
    <w:rsid w:val="00416279"/>
    <w:rsid w:val="0041696F"/>
    <w:rsid w:val="00417215"/>
    <w:rsid w:val="0041729E"/>
    <w:rsid w:val="00417431"/>
    <w:rsid w:val="00422889"/>
    <w:rsid w:val="00424E63"/>
    <w:rsid w:val="00424FC2"/>
    <w:rsid w:val="0042530A"/>
    <w:rsid w:val="00427643"/>
    <w:rsid w:val="00430904"/>
    <w:rsid w:val="00432023"/>
    <w:rsid w:val="00433BF8"/>
    <w:rsid w:val="00433F25"/>
    <w:rsid w:val="00434C0C"/>
    <w:rsid w:val="004365FE"/>
    <w:rsid w:val="00436DBF"/>
    <w:rsid w:val="00441241"/>
    <w:rsid w:val="00441296"/>
    <w:rsid w:val="0044165C"/>
    <w:rsid w:val="004419E1"/>
    <w:rsid w:val="00442BFC"/>
    <w:rsid w:val="00443DFF"/>
    <w:rsid w:val="00444CC6"/>
    <w:rsid w:val="00445678"/>
    <w:rsid w:val="00447FC7"/>
    <w:rsid w:val="00453B2F"/>
    <w:rsid w:val="004550FC"/>
    <w:rsid w:val="00457CA2"/>
    <w:rsid w:val="00463244"/>
    <w:rsid w:val="0046525D"/>
    <w:rsid w:val="00467C95"/>
    <w:rsid w:val="00467E01"/>
    <w:rsid w:val="00472F7B"/>
    <w:rsid w:val="00473D4D"/>
    <w:rsid w:val="004757ED"/>
    <w:rsid w:val="0048145D"/>
    <w:rsid w:val="00481640"/>
    <w:rsid w:val="00481FDC"/>
    <w:rsid w:val="00487CB3"/>
    <w:rsid w:val="00492FB3"/>
    <w:rsid w:val="00493068"/>
    <w:rsid w:val="0049362B"/>
    <w:rsid w:val="00495CC9"/>
    <w:rsid w:val="00495FD8"/>
    <w:rsid w:val="0049630B"/>
    <w:rsid w:val="004A241C"/>
    <w:rsid w:val="004A2DDB"/>
    <w:rsid w:val="004A3127"/>
    <w:rsid w:val="004A4C56"/>
    <w:rsid w:val="004A537D"/>
    <w:rsid w:val="004B10D6"/>
    <w:rsid w:val="004B2E7E"/>
    <w:rsid w:val="004B400E"/>
    <w:rsid w:val="004B4833"/>
    <w:rsid w:val="004B57E0"/>
    <w:rsid w:val="004B70DB"/>
    <w:rsid w:val="004C1437"/>
    <w:rsid w:val="004C2AB9"/>
    <w:rsid w:val="004C3A76"/>
    <w:rsid w:val="004C3C16"/>
    <w:rsid w:val="004C46F7"/>
    <w:rsid w:val="004C60B9"/>
    <w:rsid w:val="004C68E7"/>
    <w:rsid w:val="004D0901"/>
    <w:rsid w:val="004D2C88"/>
    <w:rsid w:val="004D52E5"/>
    <w:rsid w:val="004D5C5B"/>
    <w:rsid w:val="004D6269"/>
    <w:rsid w:val="004D6D90"/>
    <w:rsid w:val="004E222E"/>
    <w:rsid w:val="004E2505"/>
    <w:rsid w:val="004E2845"/>
    <w:rsid w:val="004E4227"/>
    <w:rsid w:val="004E6C37"/>
    <w:rsid w:val="004E733D"/>
    <w:rsid w:val="004E7402"/>
    <w:rsid w:val="004F0854"/>
    <w:rsid w:val="004F1F57"/>
    <w:rsid w:val="004F2DE9"/>
    <w:rsid w:val="004F3041"/>
    <w:rsid w:val="004F3F9B"/>
    <w:rsid w:val="004F5D2D"/>
    <w:rsid w:val="004F647F"/>
    <w:rsid w:val="00501BB9"/>
    <w:rsid w:val="00503EA0"/>
    <w:rsid w:val="00505755"/>
    <w:rsid w:val="00510C3F"/>
    <w:rsid w:val="00511085"/>
    <w:rsid w:val="00511906"/>
    <w:rsid w:val="0051293B"/>
    <w:rsid w:val="00512ECB"/>
    <w:rsid w:val="00513B1E"/>
    <w:rsid w:val="00514048"/>
    <w:rsid w:val="00515BE7"/>
    <w:rsid w:val="00522C94"/>
    <w:rsid w:val="0052319F"/>
    <w:rsid w:val="00525112"/>
    <w:rsid w:val="00525C35"/>
    <w:rsid w:val="00534ECD"/>
    <w:rsid w:val="00540EA7"/>
    <w:rsid w:val="00540F95"/>
    <w:rsid w:val="005418EC"/>
    <w:rsid w:val="00543264"/>
    <w:rsid w:val="00544FEB"/>
    <w:rsid w:val="00545A9F"/>
    <w:rsid w:val="005464F3"/>
    <w:rsid w:val="00546CB5"/>
    <w:rsid w:val="00547963"/>
    <w:rsid w:val="00550AB0"/>
    <w:rsid w:val="005516C8"/>
    <w:rsid w:val="0055340E"/>
    <w:rsid w:val="0055378B"/>
    <w:rsid w:val="00553DF7"/>
    <w:rsid w:val="0055796C"/>
    <w:rsid w:val="00560205"/>
    <w:rsid w:val="0056095B"/>
    <w:rsid w:val="005622AD"/>
    <w:rsid w:val="00563638"/>
    <w:rsid w:val="00564ECB"/>
    <w:rsid w:val="00566FB9"/>
    <w:rsid w:val="00567BC4"/>
    <w:rsid w:val="00570D66"/>
    <w:rsid w:val="00571479"/>
    <w:rsid w:val="005729AB"/>
    <w:rsid w:val="00573239"/>
    <w:rsid w:val="00573F4D"/>
    <w:rsid w:val="005741F8"/>
    <w:rsid w:val="00575C3A"/>
    <w:rsid w:val="00577618"/>
    <w:rsid w:val="005779FE"/>
    <w:rsid w:val="00577E41"/>
    <w:rsid w:val="0058389B"/>
    <w:rsid w:val="00583E2E"/>
    <w:rsid w:val="0058465E"/>
    <w:rsid w:val="005849A7"/>
    <w:rsid w:val="00584F31"/>
    <w:rsid w:val="00587D55"/>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353"/>
    <w:rsid w:val="00625E9E"/>
    <w:rsid w:val="0063023A"/>
    <w:rsid w:val="00630DCC"/>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39EF"/>
    <w:rsid w:val="006A6B49"/>
    <w:rsid w:val="006B1DB2"/>
    <w:rsid w:val="006B3425"/>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30B5"/>
    <w:rsid w:val="006E4CB6"/>
    <w:rsid w:val="006E4CBF"/>
    <w:rsid w:val="006E5E8E"/>
    <w:rsid w:val="006E7F64"/>
    <w:rsid w:val="006F2C19"/>
    <w:rsid w:val="00702686"/>
    <w:rsid w:val="00702DCE"/>
    <w:rsid w:val="007053D5"/>
    <w:rsid w:val="00706AAB"/>
    <w:rsid w:val="00706EE8"/>
    <w:rsid w:val="007107FF"/>
    <w:rsid w:val="00710BB1"/>
    <w:rsid w:val="007137C3"/>
    <w:rsid w:val="0071406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1EEF"/>
    <w:rsid w:val="00752305"/>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1590"/>
    <w:rsid w:val="007828A4"/>
    <w:rsid w:val="00783FCD"/>
    <w:rsid w:val="007848B4"/>
    <w:rsid w:val="00786997"/>
    <w:rsid w:val="007903BA"/>
    <w:rsid w:val="00790D54"/>
    <w:rsid w:val="00791E13"/>
    <w:rsid w:val="00792181"/>
    <w:rsid w:val="0079242E"/>
    <w:rsid w:val="007948E4"/>
    <w:rsid w:val="0079558C"/>
    <w:rsid w:val="007956D2"/>
    <w:rsid w:val="007975E2"/>
    <w:rsid w:val="007A0BD7"/>
    <w:rsid w:val="007A1994"/>
    <w:rsid w:val="007A230A"/>
    <w:rsid w:val="007A2A01"/>
    <w:rsid w:val="007A3CEE"/>
    <w:rsid w:val="007A42D6"/>
    <w:rsid w:val="007A5853"/>
    <w:rsid w:val="007A635E"/>
    <w:rsid w:val="007A7879"/>
    <w:rsid w:val="007B2C5C"/>
    <w:rsid w:val="007B5100"/>
    <w:rsid w:val="007B5B9E"/>
    <w:rsid w:val="007B5F92"/>
    <w:rsid w:val="007B6200"/>
    <w:rsid w:val="007B67B4"/>
    <w:rsid w:val="007C0F31"/>
    <w:rsid w:val="007C33D9"/>
    <w:rsid w:val="007C393B"/>
    <w:rsid w:val="007D2EA0"/>
    <w:rsid w:val="007D336E"/>
    <w:rsid w:val="007D5D10"/>
    <w:rsid w:val="007D6AC6"/>
    <w:rsid w:val="007E27BE"/>
    <w:rsid w:val="007E6492"/>
    <w:rsid w:val="007E6753"/>
    <w:rsid w:val="007F36AC"/>
    <w:rsid w:val="007F629E"/>
    <w:rsid w:val="008006B2"/>
    <w:rsid w:val="00801251"/>
    <w:rsid w:val="008012C9"/>
    <w:rsid w:val="00801632"/>
    <w:rsid w:val="00802083"/>
    <w:rsid w:val="008022C0"/>
    <w:rsid w:val="0080330B"/>
    <w:rsid w:val="0080429A"/>
    <w:rsid w:val="0080505C"/>
    <w:rsid w:val="00805F8A"/>
    <w:rsid w:val="008078F5"/>
    <w:rsid w:val="00807E38"/>
    <w:rsid w:val="0081083C"/>
    <w:rsid w:val="0081086E"/>
    <w:rsid w:val="00810FB4"/>
    <w:rsid w:val="0081102B"/>
    <w:rsid w:val="00811CAF"/>
    <w:rsid w:val="00812AEB"/>
    <w:rsid w:val="00812EF0"/>
    <w:rsid w:val="0081495F"/>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2E00"/>
    <w:rsid w:val="00854805"/>
    <w:rsid w:val="0085515F"/>
    <w:rsid w:val="0085538A"/>
    <w:rsid w:val="00855B54"/>
    <w:rsid w:val="0085626E"/>
    <w:rsid w:val="008563D6"/>
    <w:rsid w:val="00856CD4"/>
    <w:rsid w:val="00856E9E"/>
    <w:rsid w:val="00863A59"/>
    <w:rsid w:val="00865A47"/>
    <w:rsid w:val="00866A02"/>
    <w:rsid w:val="008673FB"/>
    <w:rsid w:val="00867B5D"/>
    <w:rsid w:val="00871804"/>
    <w:rsid w:val="0087244B"/>
    <w:rsid w:val="008732C2"/>
    <w:rsid w:val="00873C08"/>
    <w:rsid w:val="00875E12"/>
    <w:rsid w:val="008765E9"/>
    <w:rsid w:val="008766D9"/>
    <w:rsid w:val="0087725D"/>
    <w:rsid w:val="008777FF"/>
    <w:rsid w:val="00880D8D"/>
    <w:rsid w:val="0088275F"/>
    <w:rsid w:val="008832E3"/>
    <w:rsid w:val="0088797C"/>
    <w:rsid w:val="00890ADC"/>
    <w:rsid w:val="008944FC"/>
    <w:rsid w:val="00895D73"/>
    <w:rsid w:val="008A01DE"/>
    <w:rsid w:val="008A304B"/>
    <w:rsid w:val="008A3649"/>
    <w:rsid w:val="008A41E2"/>
    <w:rsid w:val="008A4359"/>
    <w:rsid w:val="008B491E"/>
    <w:rsid w:val="008B6091"/>
    <w:rsid w:val="008B702D"/>
    <w:rsid w:val="008C467B"/>
    <w:rsid w:val="008C4F2C"/>
    <w:rsid w:val="008C63A0"/>
    <w:rsid w:val="008D1BA4"/>
    <w:rsid w:val="008D2CB6"/>
    <w:rsid w:val="008D3184"/>
    <w:rsid w:val="008D32D8"/>
    <w:rsid w:val="008D7A9E"/>
    <w:rsid w:val="008D7C38"/>
    <w:rsid w:val="008E04BB"/>
    <w:rsid w:val="008E31E6"/>
    <w:rsid w:val="008F078D"/>
    <w:rsid w:val="008F138A"/>
    <w:rsid w:val="008F2078"/>
    <w:rsid w:val="008F354F"/>
    <w:rsid w:val="008F4914"/>
    <w:rsid w:val="008F5FAD"/>
    <w:rsid w:val="008F6E0F"/>
    <w:rsid w:val="008F72D5"/>
    <w:rsid w:val="008F7D0D"/>
    <w:rsid w:val="00900278"/>
    <w:rsid w:val="00902592"/>
    <w:rsid w:val="009048CC"/>
    <w:rsid w:val="00904C7C"/>
    <w:rsid w:val="00906BFE"/>
    <w:rsid w:val="00907E7F"/>
    <w:rsid w:val="00911458"/>
    <w:rsid w:val="00911A0A"/>
    <w:rsid w:val="00913CDB"/>
    <w:rsid w:val="009157DA"/>
    <w:rsid w:val="00916A63"/>
    <w:rsid w:val="00916E97"/>
    <w:rsid w:val="00920413"/>
    <w:rsid w:val="009204E2"/>
    <w:rsid w:val="009212AC"/>
    <w:rsid w:val="00923E59"/>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56B4"/>
    <w:rsid w:val="00987045"/>
    <w:rsid w:val="00990546"/>
    <w:rsid w:val="00990E08"/>
    <w:rsid w:val="00991035"/>
    <w:rsid w:val="009963DC"/>
    <w:rsid w:val="009A046B"/>
    <w:rsid w:val="009A0BA0"/>
    <w:rsid w:val="009A5625"/>
    <w:rsid w:val="009A7A31"/>
    <w:rsid w:val="009B03FE"/>
    <w:rsid w:val="009B0A7E"/>
    <w:rsid w:val="009B0C75"/>
    <w:rsid w:val="009B12F5"/>
    <w:rsid w:val="009B184F"/>
    <w:rsid w:val="009B2259"/>
    <w:rsid w:val="009B28E5"/>
    <w:rsid w:val="009B39CA"/>
    <w:rsid w:val="009B3F75"/>
    <w:rsid w:val="009B44E8"/>
    <w:rsid w:val="009B5765"/>
    <w:rsid w:val="009B5D1F"/>
    <w:rsid w:val="009C04AC"/>
    <w:rsid w:val="009C1359"/>
    <w:rsid w:val="009C335D"/>
    <w:rsid w:val="009C4F7B"/>
    <w:rsid w:val="009C6AE0"/>
    <w:rsid w:val="009D0705"/>
    <w:rsid w:val="009D3077"/>
    <w:rsid w:val="009D314E"/>
    <w:rsid w:val="009D3394"/>
    <w:rsid w:val="009E3626"/>
    <w:rsid w:val="009E5D48"/>
    <w:rsid w:val="009F0433"/>
    <w:rsid w:val="009F05FA"/>
    <w:rsid w:val="009F221C"/>
    <w:rsid w:val="009F34BC"/>
    <w:rsid w:val="009F4CDB"/>
    <w:rsid w:val="009F5DAA"/>
    <w:rsid w:val="009F6B66"/>
    <w:rsid w:val="00A00511"/>
    <w:rsid w:val="00A01072"/>
    <w:rsid w:val="00A045E6"/>
    <w:rsid w:val="00A06CDB"/>
    <w:rsid w:val="00A10E94"/>
    <w:rsid w:val="00A1165D"/>
    <w:rsid w:val="00A177F7"/>
    <w:rsid w:val="00A2047A"/>
    <w:rsid w:val="00A24517"/>
    <w:rsid w:val="00A25520"/>
    <w:rsid w:val="00A26434"/>
    <w:rsid w:val="00A30F79"/>
    <w:rsid w:val="00A31BA9"/>
    <w:rsid w:val="00A31BD8"/>
    <w:rsid w:val="00A32312"/>
    <w:rsid w:val="00A35819"/>
    <w:rsid w:val="00A44050"/>
    <w:rsid w:val="00A44529"/>
    <w:rsid w:val="00A51498"/>
    <w:rsid w:val="00A51C9F"/>
    <w:rsid w:val="00A52086"/>
    <w:rsid w:val="00A556A7"/>
    <w:rsid w:val="00A60B84"/>
    <w:rsid w:val="00A61FDC"/>
    <w:rsid w:val="00A673E7"/>
    <w:rsid w:val="00A67C40"/>
    <w:rsid w:val="00A7195E"/>
    <w:rsid w:val="00A71A5A"/>
    <w:rsid w:val="00A720D9"/>
    <w:rsid w:val="00A75CBF"/>
    <w:rsid w:val="00A82596"/>
    <w:rsid w:val="00A83B7C"/>
    <w:rsid w:val="00A84148"/>
    <w:rsid w:val="00A85CE4"/>
    <w:rsid w:val="00A85E96"/>
    <w:rsid w:val="00A931A4"/>
    <w:rsid w:val="00A978EF"/>
    <w:rsid w:val="00A97CAF"/>
    <w:rsid w:val="00AA1584"/>
    <w:rsid w:val="00AA1588"/>
    <w:rsid w:val="00AA1BD6"/>
    <w:rsid w:val="00AA3365"/>
    <w:rsid w:val="00AA5213"/>
    <w:rsid w:val="00AA6ED3"/>
    <w:rsid w:val="00AB082E"/>
    <w:rsid w:val="00AB2464"/>
    <w:rsid w:val="00AB2E01"/>
    <w:rsid w:val="00AB3600"/>
    <w:rsid w:val="00AB53F2"/>
    <w:rsid w:val="00AB5C30"/>
    <w:rsid w:val="00AB6DCB"/>
    <w:rsid w:val="00AC091D"/>
    <w:rsid w:val="00AC19D1"/>
    <w:rsid w:val="00AC3980"/>
    <w:rsid w:val="00AC4332"/>
    <w:rsid w:val="00AC70F2"/>
    <w:rsid w:val="00AC780E"/>
    <w:rsid w:val="00AD005C"/>
    <w:rsid w:val="00AD0557"/>
    <w:rsid w:val="00AD057A"/>
    <w:rsid w:val="00AD33EB"/>
    <w:rsid w:val="00AD37BE"/>
    <w:rsid w:val="00AD3D0C"/>
    <w:rsid w:val="00AD49CF"/>
    <w:rsid w:val="00AE03F2"/>
    <w:rsid w:val="00AE05FA"/>
    <w:rsid w:val="00AE14FF"/>
    <w:rsid w:val="00AE17DC"/>
    <w:rsid w:val="00AE21F2"/>
    <w:rsid w:val="00AE3396"/>
    <w:rsid w:val="00AF2875"/>
    <w:rsid w:val="00AF2CE9"/>
    <w:rsid w:val="00AF4372"/>
    <w:rsid w:val="00AF5D95"/>
    <w:rsid w:val="00AF702F"/>
    <w:rsid w:val="00AF70C4"/>
    <w:rsid w:val="00B01628"/>
    <w:rsid w:val="00B02222"/>
    <w:rsid w:val="00B0334C"/>
    <w:rsid w:val="00B0545C"/>
    <w:rsid w:val="00B05F43"/>
    <w:rsid w:val="00B05FF1"/>
    <w:rsid w:val="00B143FD"/>
    <w:rsid w:val="00B16822"/>
    <w:rsid w:val="00B179CB"/>
    <w:rsid w:val="00B22DC7"/>
    <w:rsid w:val="00B2588A"/>
    <w:rsid w:val="00B30124"/>
    <w:rsid w:val="00B31857"/>
    <w:rsid w:val="00B31C97"/>
    <w:rsid w:val="00B36AFE"/>
    <w:rsid w:val="00B42220"/>
    <w:rsid w:val="00B43048"/>
    <w:rsid w:val="00B44E79"/>
    <w:rsid w:val="00B454A8"/>
    <w:rsid w:val="00B51DBD"/>
    <w:rsid w:val="00B52B06"/>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80E"/>
    <w:rsid w:val="00BB4B4D"/>
    <w:rsid w:val="00BB6E1A"/>
    <w:rsid w:val="00BC3701"/>
    <w:rsid w:val="00BC48EC"/>
    <w:rsid w:val="00BC5080"/>
    <w:rsid w:val="00BC66D7"/>
    <w:rsid w:val="00BD13FB"/>
    <w:rsid w:val="00BD176E"/>
    <w:rsid w:val="00BD2322"/>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0D6F"/>
    <w:rsid w:val="00C0173E"/>
    <w:rsid w:val="00C01755"/>
    <w:rsid w:val="00C033DD"/>
    <w:rsid w:val="00C04171"/>
    <w:rsid w:val="00C051F1"/>
    <w:rsid w:val="00C12F5D"/>
    <w:rsid w:val="00C12F8A"/>
    <w:rsid w:val="00C20484"/>
    <w:rsid w:val="00C225CA"/>
    <w:rsid w:val="00C26524"/>
    <w:rsid w:val="00C26BAC"/>
    <w:rsid w:val="00C312B9"/>
    <w:rsid w:val="00C31CAC"/>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5B85"/>
    <w:rsid w:val="00C67D4F"/>
    <w:rsid w:val="00C70FBD"/>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005A"/>
    <w:rsid w:val="00CC1043"/>
    <w:rsid w:val="00CC1493"/>
    <w:rsid w:val="00CC2C81"/>
    <w:rsid w:val="00CC3365"/>
    <w:rsid w:val="00CC35F4"/>
    <w:rsid w:val="00CC3B4E"/>
    <w:rsid w:val="00CC582C"/>
    <w:rsid w:val="00CC73AC"/>
    <w:rsid w:val="00CD4CA4"/>
    <w:rsid w:val="00CD57A5"/>
    <w:rsid w:val="00CD6F5E"/>
    <w:rsid w:val="00CE080C"/>
    <w:rsid w:val="00CE0B3C"/>
    <w:rsid w:val="00CE4F76"/>
    <w:rsid w:val="00CE5C6A"/>
    <w:rsid w:val="00CE6E05"/>
    <w:rsid w:val="00CE7067"/>
    <w:rsid w:val="00CE7431"/>
    <w:rsid w:val="00CF0249"/>
    <w:rsid w:val="00CF096C"/>
    <w:rsid w:val="00CF20F9"/>
    <w:rsid w:val="00CF34FF"/>
    <w:rsid w:val="00CF4A7D"/>
    <w:rsid w:val="00CF551A"/>
    <w:rsid w:val="00CF5F93"/>
    <w:rsid w:val="00CF6E5A"/>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397B"/>
    <w:rsid w:val="00D2420F"/>
    <w:rsid w:val="00D24AB4"/>
    <w:rsid w:val="00D24C13"/>
    <w:rsid w:val="00D26FE7"/>
    <w:rsid w:val="00D305A4"/>
    <w:rsid w:val="00D327A7"/>
    <w:rsid w:val="00D32C65"/>
    <w:rsid w:val="00D33FD8"/>
    <w:rsid w:val="00D342D9"/>
    <w:rsid w:val="00D40FDB"/>
    <w:rsid w:val="00D4124D"/>
    <w:rsid w:val="00D42676"/>
    <w:rsid w:val="00D42A3B"/>
    <w:rsid w:val="00D4566C"/>
    <w:rsid w:val="00D46A06"/>
    <w:rsid w:val="00D47244"/>
    <w:rsid w:val="00D472F9"/>
    <w:rsid w:val="00D51504"/>
    <w:rsid w:val="00D51E77"/>
    <w:rsid w:val="00D52102"/>
    <w:rsid w:val="00D545C7"/>
    <w:rsid w:val="00D60606"/>
    <w:rsid w:val="00D627E7"/>
    <w:rsid w:val="00D63794"/>
    <w:rsid w:val="00D64070"/>
    <w:rsid w:val="00D64B58"/>
    <w:rsid w:val="00D64FD6"/>
    <w:rsid w:val="00D659ED"/>
    <w:rsid w:val="00D67E87"/>
    <w:rsid w:val="00D67F19"/>
    <w:rsid w:val="00D7027B"/>
    <w:rsid w:val="00D70C70"/>
    <w:rsid w:val="00D761BB"/>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E61CF"/>
    <w:rsid w:val="00DF51DD"/>
    <w:rsid w:val="00DF5680"/>
    <w:rsid w:val="00DF6BBD"/>
    <w:rsid w:val="00E00922"/>
    <w:rsid w:val="00E036E3"/>
    <w:rsid w:val="00E0756F"/>
    <w:rsid w:val="00E1093F"/>
    <w:rsid w:val="00E10DF2"/>
    <w:rsid w:val="00E11701"/>
    <w:rsid w:val="00E144C2"/>
    <w:rsid w:val="00E16447"/>
    <w:rsid w:val="00E17FCE"/>
    <w:rsid w:val="00E232B2"/>
    <w:rsid w:val="00E23981"/>
    <w:rsid w:val="00E25403"/>
    <w:rsid w:val="00E26844"/>
    <w:rsid w:val="00E31EE0"/>
    <w:rsid w:val="00E33B09"/>
    <w:rsid w:val="00E34B85"/>
    <w:rsid w:val="00E365BA"/>
    <w:rsid w:val="00E37B28"/>
    <w:rsid w:val="00E40316"/>
    <w:rsid w:val="00E43E40"/>
    <w:rsid w:val="00E46A76"/>
    <w:rsid w:val="00E46CE9"/>
    <w:rsid w:val="00E46EEC"/>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77B00"/>
    <w:rsid w:val="00E8018F"/>
    <w:rsid w:val="00E812BF"/>
    <w:rsid w:val="00E824AE"/>
    <w:rsid w:val="00E83387"/>
    <w:rsid w:val="00E861FA"/>
    <w:rsid w:val="00E86267"/>
    <w:rsid w:val="00E86BBC"/>
    <w:rsid w:val="00E912EC"/>
    <w:rsid w:val="00E9143C"/>
    <w:rsid w:val="00E9200D"/>
    <w:rsid w:val="00E9717E"/>
    <w:rsid w:val="00E97B5F"/>
    <w:rsid w:val="00EA243D"/>
    <w:rsid w:val="00EA2683"/>
    <w:rsid w:val="00EA3EBA"/>
    <w:rsid w:val="00EA49EA"/>
    <w:rsid w:val="00EA771A"/>
    <w:rsid w:val="00EB184F"/>
    <w:rsid w:val="00EB20BF"/>
    <w:rsid w:val="00EB2B73"/>
    <w:rsid w:val="00EB50A3"/>
    <w:rsid w:val="00EB55B9"/>
    <w:rsid w:val="00EB57B9"/>
    <w:rsid w:val="00EB73AB"/>
    <w:rsid w:val="00EB7C07"/>
    <w:rsid w:val="00EC06E1"/>
    <w:rsid w:val="00EC312F"/>
    <w:rsid w:val="00EC4A03"/>
    <w:rsid w:val="00EC5E7B"/>
    <w:rsid w:val="00EC60C6"/>
    <w:rsid w:val="00EC77B2"/>
    <w:rsid w:val="00ED0793"/>
    <w:rsid w:val="00ED3BEC"/>
    <w:rsid w:val="00ED438C"/>
    <w:rsid w:val="00ED71B0"/>
    <w:rsid w:val="00EE03ED"/>
    <w:rsid w:val="00EE2A73"/>
    <w:rsid w:val="00EE3A16"/>
    <w:rsid w:val="00EE41D1"/>
    <w:rsid w:val="00EE4223"/>
    <w:rsid w:val="00EE653F"/>
    <w:rsid w:val="00EE7C58"/>
    <w:rsid w:val="00EF1C34"/>
    <w:rsid w:val="00EF2488"/>
    <w:rsid w:val="00EF3B0D"/>
    <w:rsid w:val="00EF3B8F"/>
    <w:rsid w:val="00EF460C"/>
    <w:rsid w:val="00EF57D7"/>
    <w:rsid w:val="00EF6117"/>
    <w:rsid w:val="00EF6127"/>
    <w:rsid w:val="00EF7110"/>
    <w:rsid w:val="00EF7FF1"/>
    <w:rsid w:val="00F050B7"/>
    <w:rsid w:val="00F05584"/>
    <w:rsid w:val="00F06723"/>
    <w:rsid w:val="00F1279D"/>
    <w:rsid w:val="00F12C9F"/>
    <w:rsid w:val="00F12DFC"/>
    <w:rsid w:val="00F12E90"/>
    <w:rsid w:val="00F13A88"/>
    <w:rsid w:val="00F13D77"/>
    <w:rsid w:val="00F13D93"/>
    <w:rsid w:val="00F1433E"/>
    <w:rsid w:val="00F144F4"/>
    <w:rsid w:val="00F14599"/>
    <w:rsid w:val="00F1477D"/>
    <w:rsid w:val="00F1579E"/>
    <w:rsid w:val="00F17172"/>
    <w:rsid w:val="00F23DF3"/>
    <w:rsid w:val="00F27E9B"/>
    <w:rsid w:val="00F3001C"/>
    <w:rsid w:val="00F31AA7"/>
    <w:rsid w:val="00F32081"/>
    <w:rsid w:val="00F323CB"/>
    <w:rsid w:val="00F32A16"/>
    <w:rsid w:val="00F34D81"/>
    <w:rsid w:val="00F35B82"/>
    <w:rsid w:val="00F361E3"/>
    <w:rsid w:val="00F41874"/>
    <w:rsid w:val="00F4369D"/>
    <w:rsid w:val="00F44B09"/>
    <w:rsid w:val="00F45279"/>
    <w:rsid w:val="00F454B0"/>
    <w:rsid w:val="00F5380B"/>
    <w:rsid w:val="00F56DE7"/>
    <w:rsid w:val="00F603FF"/>
    <w:rsid w:val="00F62670"/>
    <w:rsid w:val="00F62BB9"/>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6CE0"/>
    <w:rsid w:val="00F879B8"/>
    <w:rsid w:val="00FA25A1"/>
    <w:rsid w:val="00FA40D0"/>
    <w:rsid w:val="00FA4C2A"/>
    <w:rsid w:val="00FB4241"/>
    <w:rsid w:val="00FB603B"/>
    <w:rsid w:val="00FC067F"/>
    <w:rsid w:val="00FC2CA4"/>
    <w:rsid w:val="00FC5109"/>
    <w:rsid w:val="00FC55A4"/>
    <w:rsid w:val="00FC587C"/>
    <w:rsid w:val="00FC596E"/>
    <w:rsid w:val="00FC72BF"/>
    <w:rsid w:val="00FD0687"/>
    <w:rsid w:val="00FD2FCE"/>
    <w:rsid w:val="00FD3BE7"/>
    <w:rsid w:val="00FD4F43"/>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54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003087">
      <w:bodyDiv w:val="1"/>
      <w:marLeft w:val="0"/>
      <w:marRight w:val="0"/>
      <w:marTop w:val="0"/>
      <w:marBottom w:val="0"/>
      <w:divBdr>
        <w:top w:val="none" w:sz="0" w:space="0" w:color="auto"/>
        <w:left w:val="none" w:sz="0" w:space="0" w:color="auto"/>
        <w:bottom w:val="none" w:sz="0" w:space="0" w:color="auto"/>
        <w:right w:val="none" w:sz="0" w:space="0" w:color="auto"/>
      </w:divBdr>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ri.okrouhly@spsehavirov.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8162</Words>
  <Characters>48159</Characters>
  <Application>Microsoft Office Word</Application>
  <DocSecurity>0</DocSecurity>
  <Lines>401</Lines>
  <Paragraphs>112</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Rekonstrukce vchodu a chodeb školy</dc:title>
  <dc:subject/>
  <dc:creator>sames</dc:creator>
  <cp:keywords/>
  <cp:lastModifiedBy>Jiří Okrouhlý</cp:lastModifiedBy>
  <cp:revision>9</cp:revision>
  <cp:lastPrinted>2019-06-12T07:09:00Z</cp:lastPrinted>
  <dcterms:created xsi:type="dcterms:W3CDTF">2026-06-02T11:33:00Z</dcterms:created>
  <dcterms:modified xsi:type="dcterms:W3CDTF">2026-06-08T07:31:00Z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